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46C" w:rsidRDefault="00F2046C" w:rsidP="001357D2">
      <w:pPr>
        <w:spacing w:after="0"/>
        <w:rPr>
          <w:rFonts w:ascii="Times New Roman" w:eastAsia="Times New Roman" w:hAnsi="Times New Roman"/>
          <w:b/>
          <w:sz w:val="32"/>
          <w:szCs w:val="32"/>
        </w:rPr>
      </w:pPr>
    </w:p>
    <w:p w:rsidR="00EE47EE" w:rsidRDefault="00F2046C" w:rsidP="001357D2">
      <w:pPr>
        <w:spacing w:after="0"/>
        <w:rPr>
          <w:rFonts w:ascii="Times New Roman" w:eastAsia="Times New Roman" w:hAnsi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1pt;height:727.55pt">
            <v:imagedata r:id="rId6" o:title="IMG_0001"/>
          </v:shape>
        </w:pict>
      </w:r>
    </w:p>
    <w:p w:rsidR="00F2046C" w:rsidRDefault="00F2046C" w:rsidP="001357D2">
      <w:pPr>
        <w:spacing w:after="0"/>
        <w:rPr>
          <w:rFonts w:ascii="Times New Roman" w:eastAsia="Times New Roman" w:hAnsi="Times New Roman"/>
          <w:b/>
          <w:sz w:val="32"/>
          <w:szCs w:val="32"/>
        </w:rPr>
      </w:pPr>
    </w:p>
    <w:p w:rsidR="00EE47EE" w:rsidRPr="00107B41" w:rsidRDefault="00EE47EE" w:rsidP="00EE47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EE47EE" w:rsidRPr="00107B41" w:rsidRDefault="00EE47EE" w:rsidP="00EE47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EE47EE" w:rsidRPr="00107B41" w:rsidRDefault="00EE47EE" w:rsidP="00EE47E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 xml:space="preserve"> промежуточной (итоговой) аттестации </w:t>
      </w:r>
    </w:p>
    <w:p w:rsidR="00EE47EE" w:rsidRPr="00107B41" w:rsidRDefault="00EE47EE" w:rsidP="00EE47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«Русский язык»</w:t>
      </w:r>
      <w:r w:rsidR="003F3B64">
        <w:rPr>
          <w:rFonts w:ascii="Times New Roman" w:hAnsi="Times New Roman" w:cs="Times New Roman"/>
          <w:b/>
          <w:bCs/>
          <w:sz w:val="24"/>
          <w:szCs w:val="24"/>
        </w:rPr>
        <w:t>,2</w:t>
      </w:r>
      <w:r w:rsidR="007D0BB4">
        <w:rPr>
          <w:rFonts w:ascii="Times New Roman" w:hAnsi="Times New Roman" w:cs="Times New Roman"/>
          <w:b/>
          <w:bCs/>
          <w:sz w:val="24"/>
          <w:szCs w:val="24"/>
        </w:rPr>
        <w:t xml:space="preserve"> класс</w:t>
      </w:r>
    </w:p>
    <w:p w:rsidR="00EE47EE" w:rsidRPr="00107B41" w:rsidRDefault="00EE47EE" w:rsidP="00EE47EE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851"/>
        <w:jc w:val="both"/>
      </w:pPr>
      <w:r w:rsidRPr="00107B41">
        <w:rPr>
          <w:b/>
          <w:bCs/>
        </w:rPr>
        <w:t>Назначение КИМ</w:t>
      </w:r>
      <w:r w:rsidRPr="00107B41">
        <w:t xml:space="preserve"> - оценить достижение </w:t>
      </w:r>
      <w:proofErr w:type="gramStart"/>
      <w:r w:rsidRPr="00107B41">
        <w:t>обучающимися</w:t>
      </w:r>
      <w:proofErr w:type="gramEnd"/>
      <w:r w:rsidRPr="00107B41">
        <w:t xml:space="preserve"> планируемых результатов предметных и </w:t>
      </w:r>
      <w:proofErr w:type="spellStart"/>
      <w:r w:rsidRPr="00107B41">
        <w:t>метапредметных</w:t>
      </w:r>
      <w:proofErr w:type="spellEnd"/>
      <w:r w:rsidRPr="00107B41">
        <w:t xml:space="preserve"> по учебному предмету русский язык в целях промежуточной (итоговой) аттестации обучающихся 2 класса. </w:t>
      </w:r>
    </w:p>
    <w:p w:rsidR="00EE47EE" w:rsidRPr="00107B41" w:rsidRDefault="00EE47EE" w:rsidP="00EE47EE">
      <w:pPr>
        <w:pStyle w:val="a3"/>
        <w:numPr>
          <w:ilvl w:val="0"/>
          <w:numId w:val="1"/>
        </w:numPr>
        <w:spacing w:after="200" w:line="276" w:lineRule="auto"/>
        <w:ind w:left="0" w:firstLine="851"/>
        <w:jc w:val="both"/>
        <w:rPr>
          <w:b/>
        </w:rPr>
      </w:pPr>
      <w:r w:rsidRPr="00107B41">
        <w:rPr>
          <w:b/>
          <w:bCs/>
        </w:rPr>
        <w:t>Документы, определяющие содержание КИМ.</w:t>
      </w:r>
    </w:p>
    <w:p w:rsidR="00EE47EE" w:rsidRPr="00107B41" w:rsidRDefault="00EE47EE" w:rsidP="00EE47EE">
      <w:pPr>
        <w:pStyle w:val="a3"/>
        <w:ind w:left="0" w:firstLine="851"/>
        <w:jc w:val="both"/>
      </w:pPr>
      <w:r w:rsidRPr="00107B41">
        <w:t>Содержание контрольно-измерительных материалов  определяется на основе:</w:t>
      </w:r>
    </w:p>
    <w:p w:rsidR="00EE47EE" w:rsidRPr="00107B41" w:rsidRDefault="00C51911" w:rsidP="00EE47EE">
      <w:pPr>
        <w:pStyle w:val="a3"/>
        <w:ind w:left="0" w:firstLine="851"/>
        <w:jc w:val="both"/>
        <w:rPr>
          <w:color w:val="000000"/>
        </w:rPr>
      </w:pPr>
      <w:r>
        <w:rPr>
          <w:color w:val="000000"/>
        </w:rPr>
        <w:t>2.1.</w:t>
      </w:r>
      <w:r w:rsidR="00EE47EE" w:rsidRPr="00107B41">
        <w:rPr>
          <w:color w:val="000000"/>
        </w:rPr>
        <w:t xml:space="preserve"> Рабочих программ по предметам УМК «Школа России»</w:t>
      </w:r>
      <w:r w:rsidR="00EE47EE" w:rsidRPr="00107B41">
        <w:rPr>
          <w:b/>
        </w:rPr>
        <w:t xml:space="preserve"> </w:t>
      </w:r>
      <w:r w:rsidR="00EE47EE" w:rsidRPr="00107B41">
        <w:t xml:space="preserve">учебник  «Русский язык» </w:t>
      </w:r>
      <w:proofErr w:type="spellStart"/>
      <w:r w:rsidR="00EE47EE" w:rsidRPr="00107B41">
        <w:t>Канакина</w:t>
      </w:r>
      <w:proofErr w:type="spellEnd"/>
      <w:r w:rsidR="00EE47EE" w:rsidRPr="00107B41">
        <w:t xml:space="preserve"> В. П., Горецкий В. Г.</w:t>
      </w:r>
    </w:p>
    <w:p w:rsidR="00EE47EE" w:rsidRPr="00107B41" w:rsidRDefault="00EE47EE" w:rsidP="00EE47EE">
      <w:pPr>
        <w:pStyle w:val="a3"/>
        <w:ind w:left="0" w:firstLine="851"/>
        <w:jc w:val="both"/>
        <w:rPr>
          <w:spacing w:val="-2"/>
        </w:rPr>
      </w:pPr>
      <w:r w:rsidRPr="00107B41">
        <w:t xml:space="preserve">КИМ разработаны с учётом положения о том, что результатом освоения учебной программы по учебному предмету является </w:t>
      </w:r>
      <w:proofErr w:type="spellStart"/>
      <w:r w:rsidRPr="00107B41">
        <w:t>сформированность</w:t>
      </w:r>
      <w:proofErr w:type="spellEnd"/>
      <w:r w:rsidRPr="00107B41">
        <w:t xml:space="preserve"> планируемых результатов, зафиксированных в блоке </w:t>
      </w:r>
      <w:r w:rsidRPr="00107B41">
        <w:rPr>
          <w:bCs/>
          <w:spacing w:val="2"/>
        </w:rPr>
        <w:t>«</w:t>
      </w:r>
      <w:r w:rsidRPr="00107B41">
        <w:rPr>
          <w:spacing w:val="2"/>
        </w:rPr>
        <w:t>Выпускник научится</w:t>
      </w:r>
      <w:r w:rsidRPr="00107B41">
        <w:rPr>
          <w:bCs/>
          <w:spacing w:val="2"/>
        </w:rPr>
        <w:t>» ООП НОО</w:t>
      </w:r>
      <w:r w:rsidRPr="00107B41">
        <w:rPr>
          <w:spacing w:val="-2"/>
        </w:rPr>
        <w:t>.</w:t>
      </w:r>
    </w:p>
    <w:p w:rsidR="00EE47EE" w:rsidRPr="00107B41" w:rsidRDefault="00EE47EE" w:rsidP="00EE47EE">
      <w:pPr>
        <w:pStyle w:val="a3"/>
        <w:numPr>
          <w:ilvl w:val="0"/>
          <w:numId w:val="1"/>
        </w:numPr>
        <w:ind w:firstLine="131"/>
        <w:jc w:val="both"/>
        <w:rPr>
          <w:spacing w:val="-2"/>
        </w:rPr>
      </w:pPr>
      <w:r w:rsidRPr="00107B41">
        <w:rPr>
          <w:b/>
        </w:rPr>
        <w:t>Характеристика структуры и содержание КИМ.</w:t>
      </w:r>
    </w:p>
    <w:p w:rsidR="00997F25" w:rsidRPr="00107B41" w:rsidRDefault="00EE47EE" w:rsidP="00997F25">
      <w:pPr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sz w:val="24"/>
          <w:szCs w:val="24"/>
        </w:rPr>
        <w:t xml:space="preserve">Итоговая контрольная работа по </w:t>
      </w:r>
      <w:r w:rsidR="00F21732" w:rsidRPr="00107B41">
        <w:rPr>
          <w:rFonts w:ascii="Times New Roman" w:hAnsi="Times New Roman" w:cs="Times New Roman"/>
          <w:sz w:val="24"/>
          <w:szCs w:val="24"/>
        </w:rPr>
        <w:t>русскому языку</w:t>
      </w:r>
      <w:r w:rsidRPr="00107B41">
        <w:rPr>
          <w:rFonts w:ascii="Times New Roman" w:hAnsi="Times New Roman" w:cs="Times New Roman"/>
          <w:sz w:val="24"/>
          <w:szCs w:val="24"/>
        </w:rPr>
        <w:t xml:space="preserve"> во 2 классе содержит </w:t>
      </w:r>
      <w:r w:rsidR="00F21732" w:rsidRPr="00107B41">
        <w:rPr>
          <w:rFonts w:ascii="Times New Roman" w:hAnsi="Times New Roman" w:cs="Times New Roman"/>
          <w:bCs/>
          <w:sz w:val="24"/>
          <w:szCs w:val="24"/>
        </w:rPr>
        <w:t>типовое контрольное задание: диктант с грамматическим заданием.</w:t>
      </w:r>
    </w:p>
    <w:p w:rsidR="00997F25" w:rsidRPr="00107B41" w:rsidRDefault="00997F25" w:rsidP="00997F25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КОДИФИКАТОР</w:t>
      </w:r>
    </w:p>
    <w:p w:rsidR="002D271A" w:rsidRPr="00107B41" w:rsidRDefault="00997F25" w:rsidP="002D271A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Планируемых результатов освоения основной образовательной программы начального общего образования по русскому языку (для оценки индивидуальных достижений обучающихся)</w:t>
      </w:r>
    </w:p>
    <w:p w:rsidR="00431B2B" w:rsidRPr="00107B41" w:rsidRDefault="00431B2B" w:rsidP="002D271A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</w:t>
      </w:r>
      <w:proofErr w:type="gramStart"/>
      <w:r w:rsidRPr="00107B41">
        <w:rPr>
          <w:rFonts w:ascii="Times New Roman" w:hAnsi="Times New Roman" w:cs="Times New Roman"/>
          <w:sz w:val="24"/>
          <w:szCs w:val="24"/>
        </w:rPr>
        <w:t>результаты</w:t>
      </w:r>
      <w:proofErr w:type="gramEnd"/>
      <w:r w:rsidRPr="00107B41">
        <w:rPr>
          <w:rFonts w:ascii="Times New Roman" w:hAnsi="Times New Roman" w:cs="Times New Roman"/>
          <w:sz w:val="24"/>
          <w:szCs w:val="24"/>
        </w:rPr>
        <w:t xml:space="preserve">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997F25" w:rsidRPr="00107B41" w:rsidRDefault="00997F25" w:rsidP="00997F25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Перечень элементов предметного содержания, проверяемых в диктанте</w:t>
      </w:r>
    </w:p>
    <w:p w:rsidR="00997F25" w:rsidRPr="00107B41" w:rsidRDefault="00997F25" w:rsidP="00997F25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107B41">
        <w:rPr>
          <w:rFonts w:ascii="Times New Roman" w:hAnsi="Times New Roman" w:cs="Times New Roman"/>
          <w:bCs/>
          <w:sz w:val="24"/>
          <w:szCs w:val="24"/>
        </w:rPr>
        <w:t>Перечень элементов содержания, проверяемых на промежуточной (годовой) аттестации по русскому языку представлен в таблице 1.</w:t>
      </w:r>
    </w:p>
    <w:p w:rsidR="00197B71" w:rsidRPr="00107B41" w:rsidRDefault="00997F25" w:rsidP="00997F25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4"/>
          <w:szCs w:val="24"/>
        </w:rPr>
      </w:pPr>
      <w:r w:rsidRPr="00107B41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Таблица 1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98"/>
        <w:gridCol w:w="2101"/>
        <w:gridCol w:w="7427"/>
      </w:tblGrid>
      <w:tr w:rsidR="007D14EC" w:rsidRPr="00107B41" w:rsidTr="00E85CC6">
        <w:tc>
          <w:tcPr>
            <w:tcW w:w="1098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раздела</w:t>
            </w:r>
          </w:p>
        </w:tc>
        <w:tc>
          <w:tcPr>
            <w:tcW w:w="2026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контролируемого элемента содержания</w:t>
            </w:r>
          </w:p>
        </w:tc>
        <w:tc>
          <w:tcPr>
            <w:tcW w:w="7427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Элементы содержания,</w:t>
            </w:r>
          </w:p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107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проверяемые на промежуточной (годовой) аттестации</w:t>
            </w:r>
            <w:proofErr w:type="gramEnd"/>
          </w:p>
        </w:tc>
      </w:tr>
      <w:tr w:rsidR="007D14EC" w:rsidRPr="00107B41" w:rsidTr="00E85CC6">
        <w:tc>
          <w:tcPr>
            <w:tcW w:w="10551" w:type="dxa"/>
            <w:gridSpan w:val="3"/>
          </w:tcPr>
          <w:p w:rsidR="007D14EC" w:rsidRPr="00107B41" w:rsidRDefault="007D14EC" w:rsidP="007D14EC">
            <w:pPr>
              <w:pStyle w:val="a3"/>
              <w:numPr>
                <w:ilvl w:val="0"/>
                <w:numId w:val="7"/>
              </w:numPr>
              <w:rPr>
                <w:rFonts w:eastAsiaTheme="minorHAnsi"/>
                <w:b/>
              </w:rPr>
            </w:pPr>
            <w:r w:rsidRPr="00107B41">
              <w:rPr>
                <w:rFonts w:eastAsiaTheme="minorHAnsi"/>
                <w:b/>
                <w:bCs/>
              </w:rPr>
              <w:t xml:space="preserve">                                Раздел «Орфография» </w:t>
            </w:r>
          </w:p>
        </w:tc>
      </w:tr>
      <w:tr w:rsidR="007D14EC" w:rsidRPr="00107B41" w:rsidTr="00E85CC6">
        <w:tc>
          <w:tcPr>
            <w:tcW w:w="1098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7D14EC" w:rsidRPr="00107B41" w:rsidRDefault="008F71E6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427" w:type="dxa"/>
          </w:tcPr>
          <w:p w:rsidR="007D14EC" w:rsidRPr="00107B41" w:rsidRDefault="007D14EC">
            <w:pPr>
              <w:pStyle w:val="Default"/>
            </w:pPr>
            <w:r w:rsidRPr="00107B41">
              <w:t xml:space="preserve">Безударные гласные в </w:t>
            </w:r>
            <w:proofErr w:type="gramStart"/>
            <w:r w:rsidRPr="00107B41">
              <w:t>корне слова</w:t>
            </w:r>
            <w:proofErr w:type="gramEnd"/>
            <w:r w:rsidRPr="00107B41">
              <w:t xml:space="preserve">. </w:t>
            </w:r>
          </w:p>
        </w:tc>
      </w:tr>
      <w:tr w:rsidR="007D14EC" w:rsidRPr="00107B41" w:rsidTr="00E85CC6">
        <w:tc>
          <w:tcPr>
            <w:tcW w:w="1098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7D14EC" w:rsidRPr="00107B41" w:rsidRDefault="008F71E6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427" w:type="dxa"/>
          </w:tcPr>
          <w:p w:rsidR="007D14EC" w:rsidRPr="00107B41" w:rsidRDefault="007D14EC">
            <w:pPr>
              <w:pStyle w:val="Default"/>
            </w:pPr>
            <w:r w:rsidRPr="00107B41">
              <w:t xml:space="preserve">Парные звонкие и глухие согласные в </w:t>
            </w:r>
            <w:proofErr w:type="gramStart"/>
            <w:r w:rsidRPr="00107B41">
              <w:t>корне слова</w:t>
            </w:r>
            <w:proofErr w:type="gramEnd"/>
            <w:r w:rsidRPr="00107B41">
              <w:t xml:space="preserve">. </w:t>
            </w:r>
          </w:p>
        </w:tc>
      </w:tr>
      <w:tr w:rsidR="007D14EC" w:rsidRPr="00107B41" w:rsidTr="00E85CC6">
        <w:tc>
          <w:tcPr>
            <w:tcW w:w="1098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7D14EC" w:rsidRPr="00107B41" w:rsidRDefault="008F71E6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427" w:type="dxa"/>
          </w:tcPr>
          <w:p w:rsidR="007D14EC" w:rsidRPr="00107B41" w:rsidRDefault="007D14EC">
            <w:pPr>
              <w:pStyle w:val="Default"/>
            </w:pPr>
            <w:r w:rsidRPr="00107B41">
              <w:t>Отсутствие ь в сочетаниях ч и щ с другими гласными (</w:t>
            </w:r>
            <w:proofErr w:type="spellStart"/>
            <w:r w:rsidRPr="00107B41">
              <w:t>чн</w:t>
            </w:r>
            <w:proofErr w:type="gramStart"/>
            <w:r w:rsidRPr="00107B41">
              <w:t>,ч</w:t>
            </w:r>
            <w:proofErr w:type="gramEnd"/>
            <w:r w:rsidRPr="00107B41">
              <w:t>к</w:t>
            </w:r>
            <w:proofErr w:type="spellEnd"/>
            <w:r w:rsidRPr="00107B41">
              <w:t xml:space="preserve">, </w:t>
            </w:r>
            <w:proofErr w:type="spellStart"/>
            <w:r w:rsidRPr="00107B41">
              <w:t>щн</w:t>
            </w:r>
            <w:proofErr w:type="spellEnd"/>
            <w:r w:rsidRPr="00107B41">
              <w:t xml:space="preserve"> ) </w:t>
            </w:r>
          </w:p>
        </w:tc>
      </w:tr>
      <w:tr w:rsidR="007D14EC" w:rsidRPr="00107B41" w:rsidTr="00E85CC6">
        <w:tc>
          <w:tcPr>
            <w:tcW w:w="1098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7D14EC" w:rsidRPr="00107B41" w:rsidRDefault="008F71E6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427" w:type="dxa"/>
          </w:tcPr>
          <w:p w:rsidR="007D14EC" w:rsidRPr="00107B41" w:rsidRDefault="007D14EC">
            <w:pPr>
              <w:pStyle w:val="Default"/>
            </w:pPr>
            <w:r w:rsidRPr="00107B41">
              <w:t xml:space="preserve">Сочетания </w:t>
            </w:r>
            <w:proofErr w:type="spellStart"/>
            <w:r w:rsidRPr="00107B41">
              <w:t>жи</w:t>
            </w:r>
            <w:proofErr w:type="spellEnd"/>
            <w:r w:rsidRPr="00107B41">
              <w:t xml:space="preserve">-ши, </w:t>
            </w:r>
            <w:proofErr w:type="spellStart"/>
            <w:proofErr w:type="gramStart"/>
            <w:r w:rsidRPr="00107B41">
              <w:t>ча</w:t>
            </w:r>
            <w:proofErr w:type="spellEnd"/>
            <w:r w:rsidRPr="00107B41">
              <w:t>-ща</w:t>
            </w:r>
            <w:proofErr w:type="gramEnd"/>
            <w:r w:rsidRPr="00107B41">
              <w:t>, чу-</w:t>
            </w:r>
            <w:proofErr w:type="spellStart"/>
            <w:r w:rsidRPr="00107B41">
              <w:t>щу</w:t>
            </w:r>
            <w:proofErr w:type="spellEnd"/>
            <w:r w:rsidRPr="00107B41">
              <w:t xml:space="preserve">. </w:t>
            </w:r>
          </w:p>
        </w:tc>
      </w:tr>
      <w:tr w:rsidR="007D14EC" w:rsidRPr="00107B41" w:rsidTr="00E85CC6">
        <w:tc>
          <w:tcPr>
            <w:tcW w:w="1098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7D14EC" w:rsidRPr="00107B41" w:rsidRDefault="008F71E6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427" w:type="dxa"/>
          </w:tcPr>
          <w:p w:rsidR="007D14EC" w:rsidRPr="00107B41" w:rsidRDefault="007D14EC">
            <w:pPr>
              <w:pStyle w:val="Default"/>
            </w:pPr>
            <w:r w:rsidRPr="00107B41">
              <w:t xml:space="preserve">Прописная буква в начале предложения, в именах собственных. </w:t>
            </w:r>
          </w:p>
        </w:tc>
      </w:tr>
      <w:tr w:rsidR="007D14EC" w:rsidRPr="00107B41" w:rsidTr="00E85CC6">
        <w:tc>
          <w:tcPr>
            <w:tcW w:w="1098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7D14EC" w:rsidRPr="00107B41" w:rsidRDefault="008F71E6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427" w:type="dxa"/>
          </w:tcPr>
          <w:p w:rsidR="007D14EC" w:rsidRPr="00107B41" w:rsidRDefault="007D14EC">
            <w:pPr>
              <w:pStyle w:val="Default"/>
            </w:pPr>
            <w:r w:rsidRPr="00107B41">
              <w:t xml:space="preserve">Разделительные Ь и Ъ. </w:t>
            </w:r>
          </w:p>
        </w:tc>
      </w:tr>
      <w:tr w:rsidR="008F71E6" w:rsidRPr="00107B41" w:rsidTr="00E85CC6">
        <w:tc>
          <w:tcPr>
            <w:tcW w:w="1098" w:type="dxa"/>
          </w:tcPr>
          <w:p w:rsidR="008F71E6" w:rsidRPr="00107B41" w:rsidRDefault="008F71E6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8F71E6" w:rsidRPr="00107B41" w:rsidRDefault="008F71E6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427" w:type="dxa"/>
          </w:tcPr>
          <w:p w:rsidR="008F71E6" w:rsidRPr="00107B41" w:rsidRDefault="008F71E6">
            <w:pPr>
              <w:pStyle w:val="Default"/>
            </w:pPr>
            <w:r w:rsidRPr="00107B41">
              <w:t xml:space="preserve">Ь как показатель мягкости предшествующего согласного </w:t>
            </w:r>
          </w:p>
        </w:tc>
      </w:tr>
      <w:tr w:rsidR="008F71E6" w:rsidRPr="00107B41" w:rsidTr="00E85CC6">
        <w:tc>
          <w:tcPr>
            <w:tcW w:w="10551" w:type="dxa"/>
            <w:gridSpan w:val="3"/>
          </w:tcPr>
          <w:p w:rsidR="008F71E6" w:rsidRPr="00107B41" w:rsidRDefault="008F71E6" w:rsidP="008F71E6">
            <w:pPr>
              <w:pStyle w:val="Default"/>
            </w:pPr>
            <w:r w:rsidRPr="00107B41">
              <w:rPr>
                <w:b/>
                <w:bCs/>
              </w:rPr>
              <w:t xml:space="preserve">     2.                                  Раздел «Пунктуация»</w:t>
            </w:r>
          </w:p>
        </w:tc>
      </w:tr>
      <w:tr w:rsidR="008F71E6" w:rsidRPr="00107B41" w:rsidTr="00E85CC6">
        <w:tc>
          <w:tcPr>
            <w:tcW w:w="1098" w:type="dxa"/>
          </w:tcPr>
          <w:p w:rsidR="008F71E6" w:rsidRPr="00107B41" w:rsidRDefault="008F71E6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8F71E6" w:rsidRPr="00107B41" w:rsidRDefault="008F71E6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427" w:type="dxa"/>
          </w:tcPr>
          <w:p w:rsidR="008F71E6" w:rsidRPr="00107B41" w:rsidRDefault="008F71E6" w:rsidP="008F71E6">
            <w:pPr>
              <w:pStyle w:val="Default"/>
            </w:pPr>
            <w:proofErr w:type="gramStart"/>
            <w:r w:rsidRPr="00107B41">
              <w:t xml:space="preserve">Знаки препинания в конце предложения (точка, вопросительный, </w:t>
            </w:r>
            <w:proofErr w:type="gramEnd"/>
          </w:p>
          <w:p w:rsidR="008F71E6" w:rsidRPr="00107B41" w:rsidRDefault="008F71E6" w:rsidP="008F71E6">
            <w:pPr>
              <w:pStyle w:val="Default"/>
            </w:pPr>
            <w:proofErr w:type="gramStart"/>
            <w:r w:rsidRPr="00107B41">
              <w:t>восклицательный</w:t>
            </w:r>
            <w:proofErr w:type="gramEnd"/>
            <w:r w:rsidRPr="00107B41">
              <w:t xml:space="preserve"> знаки). </w:t>
            </w:r>
          </w:p>
        </w:tc>
      </w:tr>
      <w:tr w:rsidR="008F71E6" w:rsidRPr="00107B41" w:rsidTr="00E85CC6">
        <w:tc>
          <w:tcPr>
            <w:tcW w:w="10551" w:type="dxa"/>
            <w:gridSpan w:val="3"/>
          </w:tcPr>
          <w:p w:rsidR="008F71E6" w:rsidRPr="00107B41" w:rsidRDefault="008F71E6" w:rsidP="008F71E6">
            <w:pPr>
              <w:pStyle w:val="Default"/>
            </w:pPr>
            <w:r w:rsidRPr="00107B41">
              <w:rPr>
                <w:b/>
                <w:bCs/>
              </w:rPr>
              <w:t xml:space="preserve">     3.                                  Раздел «Фонетика и графика»</w:t>
            </w:r>
          </w:p>
        </w:tc>
      </w:tr>
      <w:tr w:rsidR="008F71E6" w:rsidRPr="00107B41" w:rsidTr="00E85CC6">
        <w:tc>
          <w:tcPr>
            <w:tcW w:w="1098" w:type="dxa"/>
          </w:tcPr>
          <w:p w:rsidR="008F71E6" w:rsidRPr="00107B41" w:rsidRDefault="008F71E6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8F71E6" w:rsidRPr="00107B41" w:rsidRDefault="008F71E6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427" w:type="dxa"/>
          </w:tcPr>
          <w:p w:rsidR="008F71E6" w:rsidRPr="00107B41" w:rsidRDefault="008F71E6">
            <w:pPr>
              <w:pStyle w:val="Default"/>
            </w:pPr>
            <w:r w:rsidRPr="00107B41">
              <w:t>Алфавит</w:t>
            </w:r>
          </w:p>
        </w:tc>
      </w:tr>
      <w:tr w:rsidR="00997F25" w:rsidRPr="00107B41" w:rsidTr="00DE1C8E">
        <w:tc>
          <w:tcPr>
            <w:tcW w:w="10551" w:type="dxa"/>
            <w:gridSpan w:val="3"/>
          </w:tcPr>
          <w:p w:rsidR="00997F25" w:rsidRPr="00107B41" w:rsidRDefault="00997F25" w:rsidP="00997F25">
            <w:pPr>
              <w:pStyle w:val="Default"/>
            </w:pPr>
            <w:r w:rsidRPr="00107B41">
              <w:rPr>
                <w:b/>
                <w:bCs/>
              </w:rPr>
              <w:t xml:space="preserve">     4.                                  Раздел «Состав слова (</w:t>
            </w:r>
            <w:proofErr w:type="spellStart"/>
            <w:r w:rsidRPr="00107B41">
              <w:rPr>
                <w:b/>
                <w:bCs/>
              </w:rPr>
              <w:t>морфемика</w:t>
            </w:r>
            <w:proofErr w:type="spellEnd"/>
            <w:r w:rsidRPr="00107B41">
              <w:rPr>
                <w:b/>
                <w:bCs/>
              </w:rPr>
              <w:t>)»</w:t>
            </w:r>
          </w:p>
        </w:tc>
      </w:tr>
      <w:tr w:rsidR="00997F25" w:rsidRPr="00107B41" w:rsidTr="00E85CC6">
        <w:tc>
          <w:tcPr>
            <w:tcW w:w="1098" w:type="dxa"/>
          </w:tcPr>
          <w:p w:rsidR="00997F25" w:rsidRPr="00107B41" w:rsidRDefault="00997F25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997F25" w:rsidRPr="00107B41" w:rsidRDefault="00997F25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427" w:type="dxa"/>
          </w:tcPr>
          <w:p w:rsidR="00997F25" w:rsidRPr="00107B41" w:rsidRDefault="00997F25">
            <w:pPr>
              <w:pStyle w:val="Default"/>
            </w:pPr>
            <w:r w:rsidRPr="00107B41">
              <w:t xml:space="preserve">Состав слова </w:t>
            </w:r>
          </w:p>
        </w:tc>
      </w:tr>
      <w:tr w:rsidR="008F71E6" w:rsidRPr="00107B41" w:rsidTr="00E85CC6">
        <w:tc>
          <w:tcPr>
            <w:tcW w:w="10551" w:type="dxa"/>
            <w:gridSpan w:val="3"/>
          </w:tcPr>
          <w:p w:rsidR="008F71E6" w:rsidRPr="00107B41" w:rsidRDefault="00997F25" w:rsidP="008F71E6">
            <w:pPr>
              <w:pStyle w:val="Default"/>
            </w:pPr>
            <w:r w:rsidRPr="00107B41">
              <w:rPr>
                <w:b/>
                <w:bCs/>
              </w:rPr>
              <w:t xml:space="preserve">     5</w:t>
            </w:r>
            <w:r w:rsidR="008F71E6" w:rsidRPr="00107B41">
              <w:rPr>
                <w:b/>
                <w:bCs/>
              </w:rPr>
              <w:t>.                                  Раздел «Морфология»</w:t>
            </w:r>
          </w:p>
        </w:tc>
      </w:tr>
      <w:tr w:rsidR="008F71E6" w:rsidRPr="00107B41" w:rsidTr="00E85CC6">
        <w:tc>
          <w:tcPr>
            <w:tcW w:w="1098" w:type="dxa"/>
          </w:tcPr>
          <w:p w:rsidR="008F71E6" w:rsidRPr="00107B41" w:rsidRDefault="008F71E6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8F71E6" w:rsidRPr="00107B41" w:rsidRDefault="00997F25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F71E6" w:rsidRPr="00107B41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427" w:type="dxa"/>
          </w:tcPr>
          <w:p w:rsidR="008F71E6" w:rsidRPr="00107B41" w:rsidRDefault="008F71E6">
            <w:pPr>
              <w:pStyle w:val="Default"/>
            </w:pPr>
            <w:r w:rsidRPr="00107B41">
              <w:t xml:space="preserve">Части речи </w:t>
            </w:r>
          </w:p>
        </w:tc>
      </w:tr>
      <w:tr w:rsidR="008F71E6" w:rsidRPr="00107B41" w:rsidTr="00E85CC6">
        <w:tc>
          <w:tcPr>
            <w:tcW w:w="1098" w:type="dxa"/>
          </w:tcPr>
          <w:p w:rsidR="008F71E6" w:rsidRPr="00107B41" w:rsidRDefault="008F71E6" w:rsidP="00E85C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8F71E6" w:rsidRPr="00107B41" w:rsidRDefault="00997F25" w:rsidP="00E85C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F71E6" w:rsidRPr="00107B41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7427" w:type="dxa"/>
          </w:tcPr>
          <w:p w:rsidR="008F71E6" w:rsidRPr="00107B41" w:rsidRDefault="008F71E6">
            <w:pPr>
              <w:pStyle w:val="Default"/>
            </w:pPr>
            <w:r w:rsidRPr="00107B41">
              <w:t xml:space="preserve">Основа предложения </w:t>
            </w:r>
          </w:p>
        </w:tc>
      </w:tr>
    </w:tbl>
    <w:p w:rsidR="00997F25" w:rsidRPr="00107B41" w:rsidRDefault="00997F25" w:rsidP="007D14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4EC" w:rsidRPr="00107B41" w:rsidRDefault="007D14EC" w:rsidP="007D14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07B41">
        <w:rPr>
          <w:rFonts w:ascii="Times New Roman" w:eastAsia="Calibri" w:hAnsi="Times New Roman" w:cs="Times New Roman"/>
          <w:sz w:val="24"/>
          <w:szCs w:val="24"/>
        </w:rPr>
        <w:t xml:space="preserve">Перечень </w:t>
      </w:r>
      <w:proofErr w:type="gramStart"/>
      <w:r w:rsidRPr="00107B41">
        <w:rPr>
          <w:rFonts w:ascii="Times New Roman" w:eastAsia="Calibri" w:hAnsi="Times New Roman" w:cs="Times New Roman"/>
          <w:sz w:val="24"/>
          <w:szCs w:val="24"/>
        </w:rPr>
        <w:t>умений, ха</w:t>
      </w:r>
      <w:r w:rsidR="00FB688C">
        <w:rPr>
          <w:rFonts w:ascii="Times New Roman" w:eastAsia="Calibri" w:hAnsi="Times New Roman" w:cs="Times New Roman"/>
          <w:sz w:val="24"/>
          <w:szCs w:val="24"/>
        </w:rPr>
        <w:t>ра</w:t>
      </w:r>
      <w:r w:rsidRPr="00107B41">
        <w:rPr>
          <w:rFonts w:ascii="Times New Roman" w:eastAsia="Calibri" w:hAnsi="Times New Roman" w:cs="Times New Roman"/>
          <w:sz w:val="24"/>
          <w:szCs w:val="24"/>
        </w:rPr>
        <w:t>ктеризующих достижение планируемых результатов представлен</w:t>
      </w:r>
      <w:proofErr w:type="gramEnd"/>
      <w:r w:rsidRPr="00107B41">
        <w:rPr>
          <w:rFonts w:ascii="Times New Roman" w:eastAsia="Calibri" w:hAnsi="Times New Roman" w:cs="Times New Roman"/>
          <w:sz w:val="24"/>
          <w:szCs w:val="24"/>
        </w:rPr>
        <w:t xml:space="preserve"> в таблице 2</w:t>
      </w:r>
    </w:p>
    <w:p w:rsidR="007D14EC" w:rsidRPr="00107B41" w:rsidRDefault="007D14EC" w:rsidP="007D14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Cs/>
          <w:i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Таблица 2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5528"/>
        <w:gridCol w:w="1240"/>
      </w:tblGrid>
      <w:tr w:rsidR="002D271A" w:rsidRPr="00107B41" w:rsidTr="00C03B35">
        <w:tc>
          <w:tcPr>
            <w:tcW w:w="779" w:type="dxa"/>
          </w:tcPr>
          <w:p w:rsidR="002D271A" w:rsidRPr="00107B41" w:rsidRDefault="002D271A" w:rsidP="00E85CC6">
            <w:pPr>
              <w:pStyle w:val="a6"/>
              <w:spacing w:line="368" w:lineRule="atLeast"/>
            </w:pPr>
            <w:r w:rsidRPr="00107B41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2D271A" w:rsidRPr="00107B41" w:rsidRDefault="002D271A" w:rsidP="002D27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Умения, виды деятельности                             (в соответствии с ФГОС)</w:t>
            </w:r>
          </w:p>
        </w:tc>
        <w:tc>
          <w:tcPr>
            <w:tcW w:w="5528" w:type="dxa"/>
          </w:tcPr>
          <w:p w:rsidR="002D271A" w:rsidRPr="00107B41" w:rsidRDefault="002D271A" w:rsidP="002D27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Блоки ПООП НОО:                                         выпускник </w:t>
            </w:r>
            <w:proofErr w:type="gramStart"/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научится</w:t>
            </w:r>
            <w:proofErr w:type="gramEnd"/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</w:t>
            </w:r>
            <w:r w:rsidRPr="00107B4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получит возможность научиться</w:t>
            </w:r>
          </w:p>
        </w:tc>
        <w:tc>
          <w:tcPr>
            <w:tcW w:w="1240" w:type="dxa"/>
          </w:tcPr>
          <w:p w:rsidR="002D271A" w:rsidRPr="00107B41" w:rsidRDefault="002D271A" w:rsidP="00E85CC6">
            <w:pPr>
              <w:pStyle w:val="a6"/>
              <w:spacing w:line="368" w:lineRule="atLeast"/>
              <w:jc w:val="center"/>
            </w:pPr>
            <w:r w:rsidRPr="00107B41">
              <w:rPr>
                <w:b/>
              </w:rPr>
              <w:t>Уровень</w:t>
            </w:r>
          </w:p>
        </w:tc>
      </w:tr>
      <w:tr w:rsidR="00AA0B01" w:rsidRPr="00107B41" w:rsidTr="00DE1C8E">
        <w:tc>
          <w:tcPr>
            <w:tcW w:w="10704" w:type="dxa"/>
            <w:gridSpan w:val="4"/>
          </w:tcPr>
          <w:p w:rsidR="00AA0B01" w:rsidRPr="00107B41" w:rsidRDefault="00AA0B01" w:rsidP="00AA0B01">
            <w:pPr>
              <w:pStyle w:val="a6"/>
              <w:spacing w:line="368" w:lineRule="atLeast"/>
            </w:pPr>
            <w:r w:rsidRPr="00107B41">
              <w:rPr>
                <w:b/>
              </w:rPr>
              <w:t xml:space="preserve">Базовый уровень </w:t>
            </w:r>
            <w:r w:rsidRPr="00107B41">
              <w:t>(выпускник научится)</w:t>
            </w:r>
          </w:p>
        </w:tc>
      </w:tr>
      <w:tr w:rsidR="00AA0B01" w:rsidRPr="00107B41" w:rsidTr="00DE1C8E">
        <w:tc>
          <w:tcPr>
            <w:tcW w:w="10704" w:type="dxa"/>
            <w:gridSpan w:val="4"/>
          </w:tcPr>
          <w:p w:rsidR="00AA0B01" w:rsidRPr="00107B41" w:rsidRDefault="00AA0B01" w:rsidP="00AA0B01">
            <w:pPr>
              <w:pStyle w:val="a6"/>
              <w:spacing w:line="368" w:lineRule="atLeast"/>
            </w:pPr>
            <w:r w:rsidRPr="00107B41">
              <w:rPr>
                <w:b/>
                <w:bCs/>
                <w:i/>
                <w:iCs/>
                <w:shd w:val="clear" w:color="auto" w:fill="F7F7F6"/>
              </w:rPr>
              <w:t xml:space="preserve">                                                                  </w:t>
            </w:r>
            <w:r w:rsidRPr="00107B41">
              <w:rPr>
                <w:b/>
                <w:bCs/>
                <w:iCs/>
                <w:shd w:val="clear" w:color="auto" w:fill="F7F7F6"/>
              </w:rPr>
              <w:t>Диктант</w:t>
            </w:r>
          </w:p>
        </w:tc>
      </w:tr>
      <w:tr w:rsidR="002D271A" w:rsidRPr="00107B41" w:rsidTr="00C03B35">
        <w:tc>
          <w:tcPr>
            <w:tcW w:w="779" w:type="dxa"/>
            <w:vMerge w:val="restart"/>
          </w:tcPr>
          <w:p w:rsidR="002D271A" w:rsidRPr="00107B41" w:rsidRDefault="002D271A" w:rsidP="00E85CC6">
            <w:pPr>
              <w:pStyle w:val="a6"/>
              <w:spacing w:line="368" w:lineRule="atLeast"/>
            </w:pPr>
            <w:r w:rsidRPr="00107B41">
              <w:t>1.1</w:t>
            </w:r>
          </w:p>
        </w:tc>
        <w:tc>
          <w:tcPr>
            <w:tcW w:w="3157" w:type="dxa"/>
          </w:tcPr>
          <w:p w:rsidR="002D271A" w:rsidRPr="00107B41" w:rsidRDefault="002D271A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Умение писать текст</w:t>
            </w:r>
          </w:p>
          <w:p w:rsidR="002D271A" w:rsidRPr="00107B41" w:rsidRDefault="002D271A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под диктовку, соблюдая</w:t>
            </w:r>
          </w:p>
          <w:p w:rsidR="002D271A" w:rsidRPr="00107B41" w:rsidRDefault="002D271A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в практике письма</w:t>
            </w:r>
          </w:p>
          <w:p w:rsidR="002D271A" w:rsidRPr="00107B41" w:rsidRDefault="002D271A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изученные</w:t>
            </w:r>
          </w:p>
          <w:p w:rsidR="002D271A" w:rsidRPr="00107B41" w:rsidRDefault="002D271A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орфографические и</w:t>
            </w:r>
          </w:p>
          <w:p w:rsidR="002D271A" w:rsidRPr="00107B41" w:rsidRDefault="002D271A" w:rsidP="002D27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пунктуационные нормы</w:t>
            </w: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528" w:type="dxa"/>
            <w:vMerge w:val="restart"/>
          </w:tcPr>
          <w:p w:rsidR="002D271A" w:rsidRPr="00107B41" w:rsidRDefault="002D271A" w:rsidP="005E62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- Применять правила правописания (в объёме содержания курса);</w:t>
            </w:r>
          </w:p>
          <w:p w:rsidR="002D271A" w:rsidRPr="00107B41" w:rsidRDefault="002D271A" w:rsidP="005E62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- писать под диктовку тексты в соответствии с изученными правилами правописания;</w:t>
            </w:r>
          </w:p>
          <w:p w:rsidR="002D271A" w:rsidRPr="00107B41" w:rsidRDefault="002D271A" w:rsidP="005E62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- проверять собственный текст, находить и исправлять орфографические и пунктуационные ошибки.</w:t>
            </w:r>
          </w:p>
          <w:p w:rsidR="002D271A" w:rsidRPr="00107B41" w:rsidRDefault="002D271A" w:rsidP="005E62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Осознавать место </w:t>
            </w:r>
            <w:proofErr w:type="gramStart"/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возможного</w:t>
            </w:r>
            <w:proofErr w:type="gramEnd"/>
          </w:p>
          <w:p w:rsidR="002D271A" w:rsidRPr="00107B41" w:rsidRDefault="002D271A" w:rsidP="005E62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возникновения орфографической ошибки; </w:t>
            </w:r>
          </w:p>
          <w:p w:rsidR="002D271A" w:rsidRPr="00107B41" w:rsidRDefault="002D271A" w:rsidP="005E62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 при работе над ошибками осознавать причины</w:t>
            </w:r>
          </w:p>
          <w:p w:rsidR="002D271A" w:rsidRPr="00107B41" w:rsidRDefault="002D271A" w:rsidP="005E62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появления ошибки и определять способы действий, помогающие предотвратить ее </w:t>
            </w:r>
            <w:proofErr w:type="gramStart"/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</w:t>
            </w:r>
            <w:proofErr w:type="gramEnd"/>
          </w:p>
          <w:p w:rsidR="002D271A" w:rsidRPr="00107B41" w:rsidRDefault="002D271A" w:rsidP="005E62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последующих письменных </w:t>
            </w:r>
            <w:proofErr w:type="gramStart"/>
            <w:r w:rsidRPr="00107B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работах</w:t>
            </w:r>
            <w:proofErr w:type="gramEnd"/>
          </w:p>
        </w:tc>
        <w:tc>
          <w:tcPr>
            <w:tcW w:w="1240" w:type="dxa"/>
            <w:vMerge w:val="restart"/>
          </w:tcPr>
          <w:p w:rsidR="002D271A" w:rsidRPr="00107B41" w:rsidRDefault="002D271A" w:rsidP="00E85CC6">
            <w:pPr>
              <w:pStyle w:val="a6"/>
              <w:spacing w:line="368" w:lineRule="atLeast"/>
              <w:jc w:val="center"/>
            </w:pPr>
            <w:r w:rsidRPr="00107B41">
              <w:t>Б</w:t>
            </w:r>
          </w:p>
        </w:tc>
      </w:tr>
      <w:tr w:rsidR="002D271A" w:rsidRPr="00107B41" w:rsidTr="00C03B35">
        <w:tc>
          <w:tcPr>
            <w:tcW w:w="779" w:type="dxa"/>
            <w:vMerge/>
          </w:tcPr>
          <w:p w:rsidR="002D271A" w:rsidRPr="00107B41" w:rsidRDefault="002D271A" w:rsidP="00E85CC6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2D271A" w:rsidRPr="00107B41" w:rsidRDefault="002D271A" w:rsidP="005E6286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самостоятельно проверять текст диктанта, исправление ошибок, если они есть </w:t>
            </w:r>
          </w:p>
        </w:tc>
        <w:tc>
          <w:tcPr>
            <w:tcW w:w="5528" w:type="dxa"/>
            <w:vMerge/>
          </w:tcPr>
          <w:p w:rsidR="002D271A" w:rsidRPr="00107B41" w:rsidRDefault="002D271A" w:rsidP="005E62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40" w:type="dxa"/>
            <w:vMerge/>
          </w:tcPr>
          <w:p w:rsidR="002D271A" w:rsidRPr="00107B41" w:rsidRDefault="002D271A" w:rsidP="00E85CC6">
            <w:pPr>
              <w:pStyle w:val="a6"/>
              <w:spacing w:line="368" w:lineRule="atLeast"/>
              <w:jc w:val="center"/>
            </w:pPr>
          </w:p>
        </w:tc>
      </w:tr>
      <w:tr w:rsidR="002D271A" w:rsidRPr="00107B41" w:rsidTr="00C03B35">
        <w:tc>
          <w:tcPr>
            <w:tcW w:w="779" w:type="dxa"/>
            <w:vMerge/>
          </w:tcPr>
          <w:p w:rsidR="002D271A" w:rsidRPr="00107B41" w:rsidRDefault="002D271A" w:rsidP="00E85CC6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2D271A" w:rsidRPr="00107B41" w:rsidRDefault="002D271A" w:rsidP="005E6286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проверять правильность работы с одновременным орфографическим проговариванием диктанта учителем, внесение исправлений </w:t>
            </w:r>
          </w:p>
        </w:tc>
        <w:tc>
          <w:tcPr>
            <w:tcW w:w="5528" w:type="dxa"/>
            <w:vMerge/>
          </w:tcPr>
          <w:p w:rsidR="002D271A" w:rsidRPr="00107B41" w:rsidRDefault="002D271A" w:rsidP="00E85CC6">
            <w:pPr>
              <w:pStyle w:val="a6"/>
              <w:spacing w:before="0" w:beforeAutospacing="0" w:after="0" w:afterAutospacing="0"/>
            </w:pPr>
          </w:p>
        </w:tc>
        <w:tc>
          <w:tcPr>
            <w:tcW w:w="1240" w:type="dxa"/>
            <w:vMerge/>
          </w:tcPr>
          <w:p w:rsidR="002D271A" w:rsidRPr="00107B41" w:rsidRDefault="002D271A" w:rsidP="00E85CC6">
            <w:pPr>
              <w:pStyle w:val="a6"/>
              <w:spacing w:before="0" w:beforeAutospacing="0" w:after="0" w:afterAutospacing="0" w:line="220" w:lineRule="atLeast"/>
              <w:jc w:val="center"/>
            </w:pPr>
          </w:p>
        </w:tc>
      </w:tr>
      <w:tr w:rsidR="005E6286" w:rsidRPr="00107B41" w:rsidTr="00E85CC6">
        <w:tc>
          <w:tcPr>
            <w:tcW w:w="10704" w:type="dxa"/>
            <w:gridSpan w:val="4"/>
          </w:tcPr>
          <w:p w:rsidR="005E6286" w:rsidRPr="00107B41" w:rsidRDefault="00E85CC6" w:rsidP="00E85CC6">
            <w:pPr>
              <w:pStyle w:val="a6"/>
              <w:spacing w:before="0" w:beforeAutospacing="0" w:after="0" w:afterAutospacing="0" w:line="220" w:lineRule="atLeast"/>
              <w:jc w:val="center"/>
            </w:pPr>
            <w:r w:rsidRPr="00107B41">
              <w:rPr>
                <w:b/>
                <w:bCs/>
                <w:iCs/>
                <w:shd w:val="clear" w:color="auto" w:fill="F7F7F6"/>
              </w:rPr>
              <w:t>Грамматическое задание</w:t>
            </w:r>
          </w:p>
        </w:tc>
      </w:tr>
      <w:tr w:rsidR="005E6286" w:rsidRPr="00107B41" w:rsidTr="00C03B35">
        <w:tc>
          <w:tcPr>
            <w:tcW w:w="779" w:type="dxa"/>
          </w:tcPr>
          <w:p w:rsidR="005E6286" w:rsidRPr="00107B41" w:rsidRDefault="005E6286" w:rsidP="00E85CC6">
            <w:pPr>
              <w:pStyle w:val="a6"/>
              <w:spacing w:line="368" w:lineRule="atLeast"/>
            </w:pPr>
            <w:r w:rsidRPr="00107B41">
              <w:t>2</w:t>
            </w:r>
            <w:r w:rsidR="00E85CC6" w:rsidRPr="00107B41">
              <w:t>.1</w:t>
            </w:r>
          </w:p>
        </w:tc>
        <w:tc>
          <w:tcPr>
            <w:tcW w:w="3157" w:type="dxa"/>
          </w:tcPr>
          <w:p w:rsidR="005E6286" w:rsidRPr="00107B41" w:rsidRDefault="00E85CC6" w:rsidP="002D271A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07B4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Умение </w:t>
            </w:r>
            <w:r w:rsidR="002D271A" w:rsidRPr="00107B4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упорядочивать </w:t>
            </w:r>
            <w:r w:rsidRPr="00107B4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слова по алфавиту</w:t>
            </w:r>
          </w:p>
        </w:tc>
        <w:tc>
          <w:tcPr>
            <w:tcW w:w="5528" w:type="dxa"/>
          </w:tcPr>
          <w:p w:rsidR="005E6286" w:rsidRPr="00107B41" w:rsidRDefault="00E85CC6" w:rsidP="00E85CC6">
            <w:pPr>
              <w:pStyle w:val="a6"/>
              <w:spacing w:before="0" w:beforeAutospacing="0" w:after="0" w:afterAutospacing="0"/>
            </w:pPr>
            <w:r w:rsidRPr="00107B41">
              <w:t>Пользоваться русским алфавитом на основе знания последовательности букв в нем для упорядочивания слов</w:t>
            </w:r>
          </w:p>
        </w:tc>
        <w:tc>
          <w:tcPr>
            <w:tcW w:w="1240" w:type="dxa"/>
          </w:tcPr>
          <w:p w:rsidR="005E6286" w:rsidRPr="00107B41" w:rsidRDefault="00E85CC6" w:rsidP="00E85CC6">
            <w:pPr>
              <w:pStyle w:val="a6"/>
              <w:spacing w:before="0" w:beforeAutospacing="0" w:after="0" w:afterAutospacing="0" w:line="220" w:lineRule="atLeast"/>
              <w:jc w:val="center"/>
            </w:pPr>
            <w:r w:rsidRPr="00107B41">
              <w:t>Б</w:t>
            </w:r>
          </w:p>
        </w:tc>
      </w:tr>
      <w:tr w:rsidR="00E85CC6" w:rsidRPr="00107B41" w:rsidTr="00C03B35">
        <w:tc>
          <w:tcPr>
            <w:tcW w:w="779" w:type="dxa"/>
          </w:tcPr>
          <w:p w:rsidR="00E85CC6" w:rsidRPr="00107B41" w:rsidRDefault="002D271A" w:rsidP="00E85CC6">
            <w:pPr>
              <w:pStyle w:val="a6"/>
              <w:spacing w:line="368" w:lineRule="atLeast"/>
            </w:pPr>
            <w:r w:rsidRPr="00107B41">
              <w:t>3.1</w:t>
            </w:r>
          </w:p>
        </w:tc>
        <w:tc>
          <w:tcPr>
            <w:tcW w:w="3157" w:type="dxa"/>
          </w:tcPr>
          <w:p w:rsidR="00E85CC6" w:rsidRPr="00107B41" w:rsidRDefault="002D271A" w:rsidP="002D271A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различать родственные (однокоренные) слова </w:t>
            </w:r>
          </w:p>
        </w:tc>
        <w:tc>
          <w:tcPr>
            <w:tcW w:w="5528" w:type="dxa"/>
          </w:tcPr>
          <w:p w:rsidR="00E85CC6" w:rsidRPr="00107B41" w:rsidRDefault="00997F25" w:rsidP="00E85CC6">
            <w:pPr>
              <w:pStyle w:val="a6"/>
              <w:spacing w:before="0" w:beforeAutospacing="0" w:after="0" w:afterAutospacing="0"/>
            </w:pPr>
            <w:r w:rsidRPr="00107B41">
              <w:t>Различать родственные (однокоренные) слова и формы слова</w:t>
            </w:r>
          </w:p>
        </w:tc>
        <w:tc>
          <w:tcPr>
            <w:tcW w:w="1240" w:type="dxa"/>
          </w:tcPr>
          <w:p w:rsidR="00E85CC6" w:rsidRPr="00107B41" w:rsidRDefault="00997F25" w:rsidP="00E85CC6">
            <w:pPr>
              <w:pStyle w:val="a6"/>
              <w:spacing w:before="0" w:beforeAutospacing="0" w:after="0" w:afterAutospacing="0" w:line="220" w:lineRule="atLeast"/>
              <w:jc w:val="center"/>
            </w:pPr>
            <w:r w:rsidRPr="00107B41">
              <w:t>Б</w:t>
            </w:r>
          </w:p>
        </w:tc>
      </w:tr>
      <w:tr w:rsidR="00E85CC6" w:rsidRPr="00107B41" w:rsidTr="00C03B35">
        <w:tc>
          <w:tcPr>
            <w:tcW w:w="779" w:type="dxa"/>
            <w:vMerge w:val="restart"/>
          </w:tcPr>
          <w:p w:rsidR="00E85CC6" w:rsidRPr="00107B41" w:rsidRDefault="002D271A" w:rsidP="002D271A">
            <w:pPr>
              <w:pStyle w:val="a6"/>
              <w:spacing w:line="368" w:lineRule="atLeast"/>
            </w:pPr>
            <w:r w:rsidRPr="00107B41">
              <w:t>4</w:t>
            </w:r>
            <w:r w:rsidR="00E85CC6" w:rsidRPr="00107B41">
              <w:t>.</w:t>
            </w:r>
            <w:r w:rsidRPr="00107B41">
              <w:t>1</w:t>
            </w:r>
          </w:p>
        </w:tc>
        <w:tc>
          <w:tcPr>
            <w:tcW w:w="3157" w:type="dxa"/>
          </w:tcPr>
          <w:p w:rsidR="00E85CC6" w:rsidRPr="00107B41" w:rsidRDefault="00E85CC6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1) Умение распознавать</w:t>
            </w:r>
          </w:p>
          <w:p w:rsidR="00E85CC6" w:rsidRPr="00107B41" w:rsidRDefault="00E85CC6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главные члены</w:t>
            </w:r>
          </w:p>
          <w:p w:rsidR="00E85CC6" w:rsidRPr="00107B41" w:rsidRDefault="00E85CC6" w:rsidP="00E85CC6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5528" w:type="dxa"/>
          </w:tcPr>
          <w:p w:rsidR="00E85CC6" w:rsidRPr="00107B41" w:rsidRDefault="00E85CC6" w:rsidP="00C03B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Находить главные и</w:t>
            </w:r>
            <w:r w:rsidR="00C03B35"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второстепенные (без деления на</w:t>
            </w:r>
            <w:r w:rsidR="00C03B35"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виды) члены предложения</w:t>
            </w:r>
          </w:p>
        </w:tc>
        <w:tc>
          <w:tcPr>
            <w:tcW w:w="1240" w:type="dxa"/>
          </w:tcPr>
          <w:p w:rsidR="00E85CC6" w:rsidRPr="00107B41" w:rsidRDefault="00E85CC6" w:rsidP="00E85CC6">
            <w:pPr>
              <w:pStyle w:val="a6"/>
              <w:spacing w:line="368" w:lineRule="atLeast"/>
              <w:jc w:val="center"/>
            </w:pPr>
            <w:r w:rsidRPr="00107B41">
              <w:t>Б</w:t>
            </w:r>
          </w:p>
        </w:tc>
      </w:tr>
      <w:tr w:rsidR="00E85CC6" w:rsidRPr="00107B41" w:rsidTr="00C03B35">
        <w:tc>
          <w:tcPr>
            <w:tcW w:w="779" w:type="dxa"/>
            <w:vMerge/>
          </w:tcPr>
          <w:p w:rsidR="00E85CC6" w:rsidRPr="00107B41" w:rsidRDefault="00E85CC6" w:rsidP="00E85CC6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E85CC6" w:rsidRPr="00107B41" w:rsidRDefault="00E85CC6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2) Умение распознавать</w:t>
            </w:r>
          </w:p>
          <w:p w:rsidR="00E85CC6" w:rsidRPr="00107B41" w:rsidRDefault="00E85CC6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части речи</w:t>
            </w:r>
          </w:p>
        </w:tc>
        <w:tc>
          <w:tcPr>
            <w:tcW w:w="5528" w:type="dxa"/>
          </w:tcPr>
          <w:p w:rsidR="00E85CC6" w:rsidRPr="00107B41" w:rsidRDefault="00E85CC6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Распознавать грамматические</w:t>
            </w:r>
            <w:r w:rsidR="00C03B35"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признаки слов; с учетом</w:t>
            </w:r>
            <w:r w:rsidR="00C03B35"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совокупности выявленных</w:t>
            </w:r>
          </w:p>
          <w:p w:rsidR="00E85CC6" w:rsidRPr="00107B41" w:rsidRDefault="00E85CC6" w:rsidP="00E85C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признаков (что называет, на</w:t>
            </w:r>
            <w:r w:rsidR="00C03B35"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какие вопросы отвечает, как</w:t>
            </w:r>
            <w:r w:rsidR="00C03B35"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изменяется) относить слова </w:t>
            </w:r>
            <w:proofErr w:type="gramStart"/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E85CC6" w:rsidRPr="00107B41" w:rsidRDefault="00E85CC6" w:rsidP="00C03B3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определенной группе основных</w:t>
            </w:r>
            <w:r w:rsidR="00C03B35"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частей речи</w:t>
            </w:r>
          </w:p>
        </w:tc>
        <w:tc>
          <w:tcPr>
            <w:tcW w:w="1240" w:type="dxa"/>
          </w:tcPr>
          <w:p w:rsidR="00E85CC6" w:rsidRPr="00107B41" w:rsidRDefault="00E85CC6" w:rsidP="00E85CC6">
            <w:pPr>
              <w:pStyle w:val="a6"/>
              <w:spacing w:line="368" w:lineRule="atLeast"/>
              <w:jc w:val="center"/>
            </w:pPr>
            <w:r w:rsidRPr="00107B41">
              <w:t>Б</w:t>
            </w:r>
          </w:p>
        </w:tc>
      </w:tr>
    </w:tbl>
    <w:p w:rsidR="007D14EC" w:rsidRPr="00107B41" w:rsidRDefault="007D14EC" w:rsidP="007D14EC">
      <w:pPr>
        <w:pStyle w:val="a3"/>
        <w:rPr>
          <w:b/>
          <w:iCs/>
        </w:rPr>
      </w:pPr>
    </w:p>
    <w:p w:rsidR="007D14EC" w:rsidRPr="00107B41" w:rsidRDefault="007D14EC" w:rsidP="00E97BDB">
      <w:pPr>
        <w:pStyle w:val="a3"/>
        <w:numPr>
          <w:ilvl w:val="0"/>
          <w:numId w:val="1"/>
        </w:numPr>
        <w:rPr>
          <w:b/>
          <w:iCs/>
        </w:rPr>
      </w:pPr>
      <w:r w:rsidRPr="00107B41">
        <w:rPr>
          <w:b/>
          <w:iCs/>
        </w:rPr>
        <w:t xml:space="preserve">Распределение заданий </w:t>
      </w:r>
      <w:r w:rsidRPr="00107B41">
        <w:rPr>
          <w:b/>
        </w:rPr>
        <w:t>промежуточной (итоговой)</w:t>
      </w:r>
      <w:r w:rsidRPr="00107B41">
        <w:rPr>
          <w:b/>
          <w:iCs/>
        </w:rPr>
        <w:t xml:space="preserve"> работы </w:t>
      </w:r>
      <w:r w:rsidR="00E97BDB" w:rsidRPr="00107B41">
        <w:rPr>
          <w:b/>
          <w:iCs/>
        </w:rPr>
        <w:t xml:space="preserve">  </w:t>
      </w:r>
      <w:r w:rsidRPr="00107B41">
        <w:rPr>
          <w:b/>
          <w:iCs/>
        </w:rPr>
        <w:t xml:space="preserve">по уровню сложности и </w:t>
      </w:r>
      <w:proofErr w:type="spellStart"/>
      <w:r w:rsidRPr="00107B41">
        <w:rPr>
          <w:b/>
          <w:iCs/>
        </w:rPr>
        <w:t>метапредметным</w:t>
      </w:r>
      <w:proofErr w:type="spellEnd"/>
      <w:r w:rsidRPr="00107B41">
        <w:rPr>
          <w:b/>
          <w:iCs/>
        </w:rPr>
        <w:t xml:space="preserve"> УУД</w:t>
      </w:r>
    </w:p>
    <w:p w:rsidR="007D14EC" w:rsidRPr="00107B41" w:rsidRDefault="007D14EC" w:rsidP="007D14EC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>В таблице 3 представлена информация о распределении заданий  промежуточной (итоговой) работы по уровню сложности</w:t>
      </w:r>
    </w:p>
    <w:p w:rsidR="007D14EC" w:rsidRPr="00107B41" w:rsidRDefault="007D14EC" w:rsidP="007D14EC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107B41">
        <w:rPr>
          <w:rFonts w:ascii="Times New Roman" w:hAnsi="Times New Roman" w:cs="Times New Roman"/>
          <w:bCs/>
          <w:i/>
          <w:sz w:val="24"/>
          <w:szCs w:val="24"/>
        </w:rPr>
        <w:t>Таблица 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1559"/>
        <w:gridCol w:w="1985"/>
        <w:gridCol w:w="5067"/>
      </w:tblGrid>
      <w:tr w:rsidR="007D14EC" w:rsidRPr="00107B41" w:rsidTr="00C03B35">
        <w:tc>
          <w:tcPr>
            <w:tcW w:w="2093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559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985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 </w:t>
            </w:r>
          </w:p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5067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Процент </w:t>
            </w:r>
            <w:proofErr w:type="gramStart"/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  <w:proofErr w:type="gramEnd"/>
          </w:p>
          <w:p w:rsidR="00C03B35" w:rsidRPr="00107B41" w:rsidRDefault="007D14EC" w:rsidP="00E85C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первичного балла за выполнение заданий данного уровня сложности </w:t>
            </w:r>
            <w:proofErr w:type="gramStart"/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gramEnd"/>
          </w:p>
          <w:p w:rsidR="007D14EC" w:rsidRPr="00107B41" w:rsidRDefault="007D14EC" w:rsidP="00F217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 первичного</w:t>
            </w:r>
            <w:r w:rsidR="00C03B35"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балла </w:t>
            </w:r>
            <w:r w:rsidR="00C03B35"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</w:t>
            </w:r>
            <w:r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 всю работу, равного </w:t>
            </w:r>
            <w:r w:rsidR="00F21732" w:rsidRPr="00107B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7D14EC" w:rsidRPr="00107B41" w:rsidTr="00C03B35">
        <w:tc>
          <w:tcPr>
            <w:tcW w:w="2093" w:type="dxa"/>
          </w:tcPr>
          <w:p w:rsidR="007D14EC" w:rsidRPr="00107B41" w:rsidRDefault="007D14EC" w:rsidP="00E85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559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7D14EC" w:rsidRPr="00107B41" w:rsidRDefault="00C03B35" w:rsidP="00E85C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067" w:type="dxa"/>
          </w:tcPr>
          <w:p w:rsidR="007D14EC" w:rsidRPr="00107B41" w:rsidRDefault="00AA0B01" w:rsidP="00E85C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  <w:r w:rsidR="007D14EC" w:rsidRPr="00107B4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  <w:tr w:rsidR="007D14EC" w:rsidRPr="00107B41" w:rsidTr="00C03B35">
        <w:tc>
          <w:tcPr>
            <w:tcW w:w="2093" w:type="dxa"/>
          </w:tcPr>
          <w:p w:rsidR="007D14EC" w:rsidRPr="00107B41" w:rsidRDefault="007D14EC" w:rsidP="00E85CC6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7D14EC" w:rsidRPr="00107B41" w:rsidRDefault="00C03B35" w:rsidP="00E85C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7D14EC" w:rsidRPr="00107B41" w:rsidRDefault="00C03B35" w:rsidP="00E85C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067" w:type="dxa"/>
          </w:tcPr>
          <w:p w:rsidR="007D14EC" w:rsidRPr="00107B41" w:rsidRDefault="007D14EC" w:rsidP="00E85C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  <w:r w:rsidRPr="00107B4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</w:tbl>
    <w:p w:rsidR="007D14EC" w:rsidRPr="00107B41" w:rsidRDefault="007D14EC" w:rsidP="007D14EC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1B6FEC" w:rsidRPr="00107B41" w:rsidRDefault="005E6286" w:rsidP="001B6F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Cs/>
          <w:iCs/>
          <w:sz w:val="24"/>
          <w:szCs w:val="24"/>
        </w:rPr>
        <w:t>Перечень требований к уровню подготовки обучающихся, освоивших тему «Правописание слов с изученными орфограммами во 2 классе» по предмету «Русский язык» во 2 классе</w:t>
      </w:r>
      <w:r w:rsidR="001B6FEC" w:rsidRPr="00107B41">
        <w:rPr>
          <w:rFonts w:ascii="Times New Roman" w:eastAsia="Calibri" w:hAnsi="Times New Roman" w:cs="Times New Roman"/>
          <w:sz w:val="24"/>
          <w:szCs w:val="24"/>
        </w:rPr>
        <w:t xml:space="preserve"> представлены в таблице 4</w:t>
      </w:r>
    </w:p>
    <w:p w:rsidR="001B6FEC" w:rsidRPr="00107B41" w:rsidRDefault="001B6FEC" w:rsidP="007D14E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Cs/>
          <w:i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Таблица 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6"/>
        <w:gridCol w:w="9040"/>
      </w:tblGrid>
      <w:tr w:rsidR="001B6FEC" w:rsidRPr="00107B41" w:rsidTr="00DE1C8E">
        <w:trPr>
          <w:trHeight w:val="389"/>
        </w:trPr>
        <w:tc>
          <w:tcPr>
            <w:tcW w:w="1526" w:type="dxa"/>
          </w:tcPr>
          <w:p w:rsidR="001B6FEC" w:rsidRPr="00107B41" w:rsidRDefault="001B6FEC" w:rsidP="00800164">
            <w:pPr>
              <w:pStyle w:val="Default"/>
              <w:jc w:val="center"/>
              <w:rPr>
                <w:i/>
                <w:color w:val="auto"/>
              </w:rPr>
            </w:pPr>
            <w:r w:rsidRPr="00107B41">
              <w:rPr>
                <w:b/>
                <w:bCs/>
                <w:i/>
                <w:color w:val="auto"/>
              </w:rPr>
              <w:t>№ задания</w:t>
            </w:r>
          </w:p>
        </w:tc>
        <w:tc>
          <w:tcPr>
            <w:tcW w:w="9040" w:type="dxa"/>
          </w:tcPr>
          <w:p w:rsidR="001B6FEC" w:rsidRPr="00107B41" w:rsidRDefault="001B6FEC" w:rsidP="00800164">
            <w:pPr>
              <w:pStyle w:val="Default"/>
              <w:jc w:val="center"/>
              <w:rPr>
                <w:color w:val="auto"/>
              </w:rPr>
            </w:pPr>
            <w:r w:rsidRPr="00107B41">
              <w:rPr>
                <w:b/>
                <w:bCs/>
                <w:i/>
                <w:iCs/>
                <w:color w:val="auto"/>
              </w:rPr>
              <w:t>Планируемые результаты обучения, проверяемые умения</w:t>
            </w:r>
          </w:p>
        </w:tc>
      </w:tr>
      <w:tr w:rsidR="001B6FEC" w:rsidRPr="00107B41" w:rsidTr="00DE1C8E">
        <w:trPr>
          <w:trHeight w:val="866"/>
        </w:trPr>
        <w:tc>
          <w:tcPr>
            <w:tcW w:w="1526" w:type="dxa"/>
            <w:vMerge w:val="restart"/>
          </w:tcPr>
          <w:p w:rsidR="001B6FEC" w:rsidRPr="00107B41" w:rsidRDefault="001B6FEC" w:rsidP="0080016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9040" w:type="dxa"/>
          </w:tcPr>
          <w:p w:rsidR="001B6FEC" w:rsidRPr="00107B41" w:rsidRDefault="001B6FEC" w:rsidP="00800164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записывать под диктовку текст, который учитель диктует по орфоэпическим нормам, проговаривая орфографически части слов с неизученными орфограммами </w:t>
            </w:r>
          </w:p>
        </w:tc>
      </w:tr>
      <w:tr w:rsidR="001B6FEC" w:rsidRPr="00107B41" w:rsidTr="00DE1C8E">
        <w:trPr>
          <w:trHeight w:val="143"/>
        </w:trPr>
        <w:tc>
          <w:tcPr>
            <w:tcW w:w="1526" w:type="dxa"/>
            <w:vMerge/>
          </w:tcPr>
          <w:p w:rsidR="001B6FEC" w:rsidRPr="00107B41" w:rsidRDefault="001B6FEC" w:rsidP="0080016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40" w:type="dxa"/>
          </w:tcPr>
          <w:p w:rsidR="001B6FEC" w:rsidRPr="00107B41" w:rsidRDefault="001B6FEC" w:rsidP="00800164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самостоятельно проверять текст диктанта, исправление ошибок, если они есть </w:t>
            </w:r>
          </w:p>
        </w:tc>
      </w:tr>
      <w:tr w:rsidR="001B6FEC" w:rsidRPr="00107B41" w:rsidTr="00DE1C8E">
        <w:trPr>
          <w:trHeight w:val="143"/>
        </w:trPr>
        <w:tc>
          <w:tcPr>
            <w:tcW w:w="1526" w:type="dxa"/>
            <w:vMerge/>
          </w:tcPr>
          <w:p w:rsidR="001B6FEC" w:rsidRPr="00107B41" w:rsidRDefault="001B6FEC" w:rsidP="0080016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40" w:type="dxa"/>
          </w:tcPr>
          <w:p w:rsidR="001B6FEC" w:rsidRPr="00107B41" w:rsidRDefault="001B6FEC" w:rsidP="00800164">
            <w:pPr>
              <w:pStyle w:val="Default"/>
              <w:rPr>
                <w:color w:val="auto"/>
              </w:rPr>
            </w:pPr>
            <w:r w:rsidRPr="00107B41">
              <w:rPr>
                <w:color w:val="auto"/>
              </w:rPr>
              <w:t xml:space="preserve">Умение проверять правильность работы с одновременным орфографическим проговариванием диктанта учителем, внесение исправлений </w:t>
            </w:r>
          </w:p>
        </w:tc>
      </w:tr>
      <w:tr w:rsidR="001B6FEC" w:rsidRPr="00107B41" w:rsidTr="00DE1C8E">
        <w:trPr>
          <w:trHeight w:val="251"/>
        </w:trPr>
        <w:tc>
          <w:tcPr>
            <w:tcW w:w="1526" w:type="dxa"/>
          </w:tcPr>
          <w:p w:rsidR="001B6FEC" w:rsidRPr="00107B41" w:rsidRDefault="001B6FEC" w:rsidP="0080016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9040" w:type="dxa"/>
          </w:tcPr>
          <w:p w:rsidR="001B6FEC" w:rsidRPr="00107B41" w:rsidRDefault="001B6FEC" w:rsidP="007D14EC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упорядочивать  слова по алфавиту</w:t>
            </w:r>
          </w:p>
        </w:tc>
      </w:tr>
      <w:tr w:rsidR="001B6FEC" w:rsidRPr="00107B41" w:rsidTr="00DE1C8E">
        <w:trPr>
          <w:trHeight w:val="200"/>
        </w:trPr>
        <w:tc>
          <w:tcPr>
            <w:tcW w:w="1526" w:type="dxa"/>
          </w:tcPr>
          <w:p w:rsidR="001B6FEC" w:rsidRPr="00107B41" w:rsidRDefault="001B6FEC" w:rsidP="0080016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040" w:type="dxa"/>
          </w:tcPr>
          <w:p w:rsidR="001B6FEC" w:rsidRPr="00107B41" w:rsidRDefault="001B6FEC" w:rsidP="007D14EC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Умение различать родственные (однокоренные) слова</w:t>
            </w:r>
          </w:p>
        </w:tc>
      </w:tr>
      <w:tr w:rsidR="00C03B35" w:rsidRPr="00107B41" w:rsidTr="00DE1C8E">
        <w:trPr>
          <w:trHeight w:val="267"/>
        </w:trPr>
        <w:tc>
          <w:tcPr>
            <w:tcW w:w="1526" w:type="dxa"/>
            <w:vMerge w:val="restart"/>
          </w:tcPr>
          <w:p w:rsidR="00C03B35" w:rsidRPr="00107B41" w:rsidRDefault="00C03B35" w:rsidP="0080016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9040" w:type="dxa"/>
          </w:tcPr>
          <w:p w:rsidR="00C03B35" w:rsidRPr="00107B41" w:rsidRDefault="00C03B35" w:rsidP="008001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1) Умение находить грамматическую основу предложения </w:t>
            </w:r>
          </w:p>
        </w:tc>
      </w:tr>
      <w:tr w:rsidR="00C03B35" w:rsidRPr="00107B41" w:rsidTr="00C03B35">
        <w:trPr>
          <w:trHeight w:val="238"/>
        </w:trPr>
        <w:tc>
          <w:tcPr>
            <w:tcW w:w="1526" w:type="dxa"/>
            <w:vMerge/>
          </w:tcPr>
          <w:p w:rsidR="00C03B35" w:rsidRPr="00107B41" w:rsidRDefault="00C03B35" w:rsidP="00800164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40" w:type="dxa"/>
          </w:tcPr>
          <w:p w:rsidR="00C03B35" w:rsidRPr="00107B41" w:rsidRDefault="00C03B35" w:rsidP="008001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2) Умение распознавать части речи в предложении</w:t>
            </w:r>
          </w:p>
        </w:tc>
      </w:tr>
    </w:tbl>
    <w:p w:rsidR="005E6286" w:rsidRPr="00107B41" w:rsidRDefault="005E6286" w:rsidP="007D14EC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197B71" w:rsidRPr="00107B41" w:rsidRDefault="00197B71" w:rsidP="007D14EC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07B41">
        <w:rPr>
          <w:rFonts w:ascii="Times New Roman" w:hAnsi="Times New Roman" w:cs="Times New Roman"/>
          <w:bCs/>
          <w:iCs/>
          <w:sz w:val="24"/>
          <w:szCs w:val="24"/>
        </w:rPr>
        <w:t xml:space="preserve">Перечень элементов </w:t>
      </w:r>
      <w:proofErr w:type="spellStart"/>
      <w:r w:rsidRPr="00107B41">
        <w:rPr>
          <w:rFonts w:ascii="Times New Roman" w:hAnsi="Times New Roman" w:cs="Times New Roman"/>
          <w:bCs/>
          <w:iCs/>
          <w:sz w:val="24"/>
          <w:szCs w:val="24"/>
        </w:rPr>
        <w:t>метапредметного</w:t>
      </w:r>
      <w:proofErr w:type="spellEnd"/>
      <w:r w:rsidRPr="00107B4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gramStart"/>
      <w:r w:rsidRPr="00107B41">
        <w:rPr>
          <w:rFonts w:ascii="Times New Roman" w:hAnsi="Times New Roman" w:cs="Times New Roman"/>
          <w:bCs/>
          <w:iCs/>
          <w:sz w:val="24"/>
          <w:szCs w:val="24"/>
        </w:rPr>
        <w:t>содержании</w:t>
      </w:r>
      <w:proofErr w:type="gramEnd"/>
      <w:r w:rsidRPr="00107B41">
        <w:rPr>
          <w:rFonts w:ascii="Times New Roman" w:hAnsi="Times New Roman" w:cs="Times New Roman"/>
          <w:bCs/>
          <w:iCs/>
          <w:sz w:val="24"/>
          <w:szCs w:val="24"/>
        </w:rPr>
        <w:t>, проверяемых в диктанте</w:t>
      </w:r>
    </w:p>
    <w:p w:rsidR="007D14EC" w:rsidRPr="00107B41" w:rsidRDefault="007D14EC" w:rsidP="007D14EC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 xml:space="preserve">В таблице 5 представлена информация о </w:t>
      </w:r>
      <w:proofErr w:type="spellStart"/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>метапредметных</w:t>
      </w:r>
      <w:proofErr w:type="spellEnd"/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 xml:space="preserve"> УУД </w:t>
      </w:r>
    </w:p>
    <w:p w:rsidR="007D14EC" w:rsidRPr="00107B41" w:rsidRDefault="007D14EC" w:rsidP="007D14EC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107B41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</w:p>
    <w:p w:rsidR="007D14EC" w:rsidRPr="00107B41" w:rsidRDefault="007D14EC" w:rsidP="007D14E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740" w:type="dxa"/>
        <w:tblLook w:val="04A0" w:firstRow="1" w:lastRow="0" w:firstColumn="1" w:lastColumn="0" w:noHBand="0" w:noVBand="1"/>
      </w:tblPr>
      <w:tblGrid>
        <w:gridCol w:w="674"/>
        <w:gridCol w:w="10066"/>
      </w:tblGrid>
      <w:tr w:rsidR="005E6286" w:rsidRPr="00107B41" w:rsidTr="00E85CC6">
        <w:tc>
          <w:tcPr>
            <w:tcW w:w="674" w:type="dxa"/>
          </w:tcPr>
          <w:p w:rsidR="005E6286" w:rsidRPr="00107B41" w:rsidRDefault="005E6286" w:rsidP="00E85CC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</w:rPr>
            </w:pPr>
          </w:p>
        </w:tc>
        <w:tc>
          <w:tcPr>
            <w:tcW w:w="10066" w:type="dxa"/>
          </w:tcPr>
          <w:p w:rsidR="005E6286" w:rsidRPr="00107B41" w:rsidRDefault="005E6286" w:rsidP="00E85CC6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en-US"/>
              </w:rPr>
            </w:pPr>
            <w:proofErr w:type="spellStart"/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УУД</w:t>
            </w:r>
          </w:p>
        </w:tc>
      </w:tr>
      <w:tr w:rsidR="00197B71" w:rsidRPr="00107B41" w:rsidTr="00E85CC6">
        <w:tc>
          <w:tcPr>
            <w:tcW w:w="674" w:type="dxa"/>
          </w:tcPr>
          <w:p w:rsidR="00197B71" w:rsidRPr="00107B41" w:rsidRDefault="00197B71" w:rsidP="00E85CC6">
            <w:pPr>
              <w:pStyle w:val="a7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107B4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1</w:t>
            </w:r>
          </w:p>
        </w:tc>
        <w:tc>
          <w:tcPr>
            <w:tcW w:w="10066" w:type="dxa"/>
          </w:tcPr>
          <w:p w:rsidR="00197B71" w:rsidRPr="00107B41" w:rsidRDefault="005E6286" w:rsidP="005E6286">
            <w:pPr>
              <w:pStyle w:val="Default"/>
            </w:pPr>
            <w:r w:rsidRPr="00107B41">
              <w:t>Контроль, коррекция (</w:t>
            </w:r>
            <w:proofErr w:type="gramStart"/>
            <w:r w:rsidRPr="00107B41">
              <w:t>регулятивные</w:t>
            </w:r>
            <w:proofErr w:type="gramEnd"/>
            <w:r w:rsidRPr="00107B41">
              <w:t xml:space="preserve"> УУД) </w:t>
            </w:r>
          </w:p>
        </w:tc>
      </w:tr>
      <w:tr w:rsidR="005E6286" w:rsidRPr="00107B41" w:rsidTr="00E85CC6">
        <w:tc>
          <w:tcPr>
            <w:tcW w:w="674" w:type="dxa"/>
          </w:tcPr>
          <w:p w:rsidR="005E6286" w:rsidRPr="00107B41" w:rsidRDefault="005E6286" w:rsidP="00E85CC6">
            <w:pPr>
              <w:pStyle w:val="a7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107B4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2</w:t>
            </w:r>
          </w:p>
        </w:tc>
        <w:tc>
          <w:tcPr>
            <w:tcW w:w="10066" w:type="dxa"/>
          </w:tcPr>
          <w:p w:rsidR="005E6286" w:rsidRPr="00107B41" w:rsidRDefault="005E6286" w:rsidP="005E6286">
            <w:pPr>
              <w:pStyle w:val="Default"/>
            </w:pPr>
            <w:r w:rsidRPr="00107B41">
              <w:t>Умение анализировать, классифицировать (</w:t>
            </w:r>
            <w:proofErr w:type="gramStart"/>
            <w:r w:rsidRPr="00107B41">
              <w:t>познавательные</w:t>
            </w:r>
            <w:proofErr w:type="gramEnd"/>
            <w:r w:rsidRPr="00107B41">
              <w:t xml:space="preserve"> УУД) </w:t>
            </w:r>
          </w:p>
        </w:tc>
      </w:tr>
      <w:tr w:rsidR="005E6286" w:rsidRPr="00107B41" w:rsidTr="00E85CC6">
        <w:tc>
          <w:tcPr>
            <w:tcW w:w="674" w:type="dxa"/>
          </w:tcPr>
          <w:p w:rsidR="005E6286" w:rsidRPr="00107B41" w:rsidRDefault="005E6286" w:rsidP="00E85CC6">
            <w:pPr>
              <w:pStyle w:val="a7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107B4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3</w:t>
            </w:r>
          </w:p>
        </w:tc>
        <w:tc>
          <w:tcPr>
            <w:tcW w:w="10066" w:type="dxa"/>
          </w:tcPr>
          <w:p w:rsidR="005E6286" w:rsidRPr="00107B41" w:rsidRDefault="005E6286" w:rsidP="005E6286">
            <w:pPr>
              <w:pStyle w:val="Default"/>
            </w:pPr>
            <w:r w:rsidRPr="00107B41">
              <w:t xml:space="preserve">Владение рядом общих способов проверки орфограмм (познавательные УУД) </w:t>
            </w:r>
          </w:p>
        </w:tc>
      </w:tr>
      <w:tr w:rsidR="005E6286" w:rsidRPr="00107B41" w:rsidTr="00E85CC6">
        <w:tc>
          <w:tcPr>
            <w:tcW w:w="674" w:type="dxa"/>
          </w:tcPr>
          <w:p w:rsidR="005E6286" w:rsidRPr="00107B41" w:rsidRDefault="005E6286" w:rsidP="00E85CC6">
            <w:pPr>
              <w:pStyle w:val="a7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107B4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4</w:t>
            </w:r>
          </w:p>
        </w:tc>
        <w:tc>
          <w:tcPr>
            <w:tcW w:w="10066" w:type="dxa"/>
          </w:tcPr>
          <w:p w:rsidR="005E6286" w:rsidRPr="00107B41" w:rsidRDefault="005E6286" w:rsidP="005E6286">
            <w:pPr>
              <w:pStyle w:val="Default"/>
            </w:pPr>
            <w:r w:rsidRPr="00107B41">
              <w:t xml:space="preserve">Умение оценивать правильность выполнения учебной задачи (регулятивные УУД) </w:t>
            </w:r>
          </w:p>
        </w:tc>
      </w:tr>
    </w:tbl>
    <w:p w:rsidR="007D14EC" w:rsidRPr="00107B41" w:rsidRDefault="007D14EC" w:rsidP="007D14EC">
      <w:pPr>
        <w:pStyle w:val="a9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6C4445" w:rsidRPr="00107B41" w:rsidRDefault="007D14EC" w:rsidP="006C4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107B41">
        <w:rPr>
          <w:rStyle w:val="3"/>
          <w:rFonts w:eastAsia="Calibri"/>
          <w:sz w:val="24"/>
          <w:szCs w:val="24"/>
        </w:rPr>
        <w:t>верных ответов</w:t>
      </w:r>
      <w:r w:rsidRPr="00107B41">
        <w:rPr>
          <w:rFonts w:ascii="Times New Roman" w:hAnsi="Times New Roman" w:cs="Times New Roman"/>
          <w:sz w:val="24"/>
          <w:szCs w:val="24"/>
        </w:rPr>
        <w:t xml:space="preserve"> и</w:t>
      </w:r>
      <w:r w:rsidRPr="00107B41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107B41">
        <w:rPr>
          <w:rFonts w:ascii="Times New Roman" w:hAnsi="Times New Roman" w:cs="Times New Roman"/>
          <w:sz w:val="24"/>
          <w:szCs w:val="24"/>
        </w:rPr>
        <w:t xml:space="preserve"> </w:t>
      </w:r>
      <w:r w:rsidR="006C4445" w:rsidRPr="00107B4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</w:p>
    <w:p w:rsidR="007D14EC" w:rsidRPr="00107B41" w:rsidRDefault="006C4445" w:rsidP="006C4445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107B41">
        <w:rPr>
          <w:rFonts w:ascii="Times New Roman" w:hAnsi="Times New Roman" w:cs="Times New Roman"/>
          <w:bCs/>
          <w:i/>
          <w:sz w:val="24"/>
          <w:szCs w:val="24"/>
        </w:rPr>
        <w:t>Таблица 6</w:t>
      </w:r>
    </w:p>
    <w:tbl>
      <w:tblPr>
        <w:tblStyle w:val="a4"/>
        <w:tblW w:w="10740" w:type="dxa"/>
        <w:tblLayout w:type="fixed"/>
        <w:tblLook w:val="04A0" w:firstRow="1" w:lastRow="0" w:firstColumn="1" w:lastColumn="0" w:noHBand="0" w:noVBand="1"/>
      </w:tblPr>
      <w:tblGrid>
        <w:gridCol w:w="1242"/>
        <w:gridCol w:w="9498"/>
      </w:tblGrid>
      <w:tr w:rsidR="001B6FEC" w:rsidRPr="00107B41" w:rsidTr="00C03B35">
        <w:trPr>
          <w:trHeight w:val="640"/>
        </w:trPr>
        <w:tc>
          <w:tcPr>
            <w:tcW w:w="1242" w:type="dxa"/>
          </w:tcPr>
          <w:p w:rsidR="001B6FEC" w:rsidRPr="00107B41" w:rsidRDefault="001B6FEC" w:rsidP="00DE1C8E">
            <w:pPr>
              <w:pStyle w:val="Default"/>
              <w:jc w:val="center"/>
              <w:rPr>
                <w:color w:val="auto"/>
              </w:rPr>
            </w:pPr>
            <w:r w:rsidRPr="00107B41">
              <w:rPr>
                <w:b/>
                <w:bCs/>
                <w:color w:val="auto"/>
              </w:rPr>
              <w:t>№ задания</w:t>
            </w:r>
          </w:p>
        </w:tc>
        <w:tc>
          <w:tcPr>
            <w:tcW w:w="9498" w:type="dxa"/>
          </w:tcPr>
          <w:p w:rsidR="001B6FEC" w:rsidRPr="00107B41" w:rsidRDefault="001B6FEC" w:rsidP="00DE1C8E">
            <w:pPr>
              <w:pStyle w:val="Default"/>
              <w:jc w:val="center"/>
              <w:rPr>
                <w:color w:val="auto"/>
              </w:rPr>
            </w:pPr>
            <w:r w:rsidRPr="00107B41">
              <w:rPr>
                <w:b/>
                <w:bCs/>
                <w:color w:val="auto"/>
              </w:rPr>
              <w:t>Количество баллов</w:t>
            </w:r>
          </w:p>
          <w:p w:rsidR="001B6FEC" w:rsidRPr="00107B41" w:rsidRDefault="001B6FEC" w:rsidP="00DE1C8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1B6FEC" w:rsidRPr="00107B41" w:rsidTr="00C03B35">
        <w:trPr>
          <w:trHeight w:val="324"/>
        </w:trPr>
        <w:tc>
          <w:tcPr>
            <w:tcW w:w="1242" w:type="dxa"/>
            <w:vMerge w:val="restart"/>
          </w:tcPr>
          <w:p w:rsidR="001B6FEC" w:rsidRPr="00107B41" w:rsidRDefault="001B6FEC" w:rsidP="00DE1C8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9498" w:type="dxa"/>
            <w:vMerge w:val="restart"/>
          </w:tcPr>
          <w:p w:rsidR="001B6FEC" w:rsidRPr="00107B41" w:rsidRDefault="001B6FEC" w:rsidP="00DE1C8E">
            <w:pPr>
              <w:pStyle w:val="Default"/>
              <w:rPr>
                <w:color w:val="auto"/>
              </w:rPr>
            </w:pPr>
            <w:r w:rsidRPr="00107B41">
              <w:rPr>
                <w:b/>
                <w:bCs/>
                <w:i/>
                <w:iCs/>
                <w:color w:val="auto"/>
              </w:rPr>
              <w:t xml:space="preserve">Максимальное количество баллов – 3 </w:t>
            </w:r>
          </w:p>
          <w:p w:rsidR="001B6FEC" w:rsidRPr="00107B41" w:rsidRDefault="001B6FEC" w:rsidP="00DE1C8E">
            <w:pPr>
              <w:pStyle w:val="Default"/>
              <w:rPr>
                <w:color w:val="auto"/>
              </w:rPr>
            </w:pPr>
            <w:r w:rsidRPr="00107B41">
              <w:rPr>
                <w:i/>
                <w:color w:val="auto"/>
              </w:rPr>
              <w:t>3 балла</w:t>
            </w:r>
            <w:r w:rsidRPr="00107B41">
              <w:rPr>
                <w:color w:val="auto"/>
              </w:rPr>
              <w:t xml:space="preserve"> – написание текста под диктовку без ошибок </w:t>
            </w:r>
          </w:p>
          <w:p w:rsidR="001B6FEC" w:rsidRPr="00107B41" w:rsidRDefault="001B6FEC" w:rsidP="00DE1C8E">
            <w:pPr>
              <w:pStyle w:val="Default"/>
              <w:rPr>
                <w:color w:val="auto"/>
              </w:rPr>
            </w:pPr>
            <w:r w:rsidRPr="00107B41">
              <w:rPr>
                <w:i/>
                <w:color w:val="auto"/>
              </w:rPr>
              <w:t>2 балла</w:t>
            </w:r>
            <w:r w:rsidRPr="00107B41">
              <w:rPr>
                <w:color w:val="auto"/>
              </w:rPr>
              <w:t xml:space="preserve"> </w:t>
            </w:r>
            <w:r w:rsidRPr="00107B41">
              <w:t>–</w:t>
            </w:r>
            <w:r w:rsidRPr="00107B41">
              <w:rPr>
                <w:color w:val="auto"/>
              </w:rPr>
              <w:t xml:space="preserve"> допущены 1-2 ошибки (</w:t>
            </w:r>
            <w:r w:rsidR="003843A2" w:rsidRPr="00107B41">
              <w:rPr>
                <w:color w:val="auto"/>
              </w:rPr>
              <w:t>2 исправления считаются за 1 ошибку</w:t>
            </w:r>
            <w:r w:rsidRPr="00107B41">
              <w:rPr>
                <w:color w:val="auto"/>
              </w:rPr>
              <w:t xml:space="preserve">) </w:t>
            </w:r>
          </w:p>
          <w:p w:rsidR="001B6FEC" w:rsidRPr="00107B41" w:rsidRDefault="001B6FEC" w:rsidP="00F803F7">
            <w:pPr>
              <w:pStyle w:val="Default"/>
              <w:rPr>
                <w:color w:val="auto"/>
              </w:rPr>
            </w:pPr>
            <w:r w:rsidRPr="00107B41">
              <w:rPr>
                <w:i/>
                <w:color w:val="auto"/>
              </w:rPr>
              <w:t>1 балл</w:t>
            </w:r>
            <w:r w:rsidRPr="00107B41">
              <w:rPr>
                <w:color w:val="auto"/>
              </w:rPr>
              <w:t xml:space="preserve"> – допускается 3-4 ошибки </w:t>
            </w:r>
          </w:p>
          <w:p w:rsidR="001B6FEC" w:rsidRPr="00107B41" w:rsidRDefault="001B6FEC" w:rsidP="00DE1C8E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0 балл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ов – в диктанте </w:t>
            </w:r>
            <w:proofErr w:type="gramStart"/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допущены</w:t>
            </w:r>
            <w:proofErr w:type="gramEnd"/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5 и более ошибок </w:t>
            </w:r>
          </w:p>
        </w:tc>
      </w:tr>
      <w:tr w:rsidR="001B6FEC" w:rsidRPr="00107B41" w:rsidTr="00C03B35">
        <w:trPr>
          <w:trHeight w:val="324"/>
        </w:trPr>
        <w:tc>
          <w:tcPr>
            <w:tcW w:w="1242" w:type="dxa"/>
            <w:vMerge/>
          </w:tcPr>
          <w:p w:rsidR="001B6FEC" w:rsidRPr="00107B41" w:rsidRDefault="001B6FEC" w:rsidP="00DE1C8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498" w:type="dxa"/>
            <w:vMerge/>
          </w:tcPr>
          <w:p w:rsidR="001B6FEC" w:rsidRPr="00107B41" w:rsidRDefault="001B6FEC" w:rsidP="00DE1C8E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1B6FEC" w:rsidRPr="00107B41" w:rsidTr="00C03B35">
        <w:trPr>
          <w:trHeight w:val="324"/>
        </w:trPr>
        <w:tc>
          <w:tcPr>
            <w:tcW w:w="1242" w:type="dxa"/>
            <w:vMerge/>
          </w:tcPr>
          <w:p w:rsidR="001B6FEC" w:rsidRPr="00107B41" w:rsidRDefault="001B6FEC" w:rsidP="00DE1C8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498" w:type="dxa"/>
            <w:vMerge/>
          </w:tcPr>
          <w:p w:rsidR="001B6FEC" w:rsidRPr="00107B41" w:rsidRDefault="001B6FEC" w:rsidP="00DE1C8E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1B6FEC" w:rsidRPr="00107B41" w:rsidTr="00F803F7">
        <w:trPr>
          <w:trHeight w:val="1621"/>
        </w:trPr>
        <w:tc>
          <w:tcPr>
            <w:tcW w:w="1242" w:type="dxa"/>
          </w:tcPr>
          <w:p w:rsidR="001B6FEC" w:rsidRPr="00107B41" w:rsidRDefault="001B6FEC" w:rsidP="00DE1C8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9498" w:type="dxa"/>
          </w:tcPr>
          <w:p w:rsidR="001B6FEC" w:rsidRPr="00107B41" w:rsidRDefault="001B6FEC" w:rsidP="00F803F7">
            <w:pPr>
              <w:pStyle w:val="Default"/>
              <w:rPr>
                <w:b/>
                <w:i/>
              </w:rPr>
            </w:pPr>
            <w:r w:rsidRPr="00107B41">
              <w:rPr>
                <w:b/>
                <w:i/>
              </w:rPr>
              <w:t xml:space="preserve">Максимальное количество баллов – 2 </w:t>
            </w:r>
          </w:p>
          <w:p w:rsidR="001B6FEC" w:rsidRPr="00107B41" w:rsidRDefault="001B6FEC" w:rsidP="00DE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2 балла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все слова правильно расставлены по алфавиту</w:t>
            </w:r>
          </w:p>
          <w:p w:rsidR="001B6FEC" w:rsidRPr="00107B41" w:rsidRDefault="001B6FEC" w:rsidP="00DE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1 балл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в расстановке слов по алфавиту допущена одна ошибка</w:t>
            </w:r>
          </w:p>
          <w:p w:rsidR="001B6FEC" w:rsidRPr="00107B41" w:rsidRDefault="001B6FEC" w:rsidP="00DE1C8E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0 баллов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в расстановке слов по алфавиту допущены две и более двух ошибок</w:t>
            </w:r>
          </w:p>
        </w:tc>
      </w:tr>
      <w:tr w:rsidR="001B6FEC" w:rsidRPr="00107B41" w:rsidTr="00F803F7">
        <w:trPr>
          <w:trHeight w:val="964"/>
        </w:trPr>
        <w:tc>
          <w:tcPr>
            <w:tcW w:w="1242" w:type="dxa"/>
          </w:tcPr>
          <w:p w:rsidR="001B6FEC" w:rsidRPr="00107B41" w:rsidRDefault="001B6FEC" w:rsidP="00DE1C8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9498" w:type="dxa"/>
          </w:tcPr>
          <w:p w:rsidR="001B6FEC" w:rsidRPr="00107B41" w:rsidRDefault="001B6FEC" w:rsidP="00F803F7">
            <w:pPr>
              <w:pStyle w:val="Default"/>
              <w:rPr>
                <w:b/>
                <w:i/>
              </w:rPr>
            </w:pPr>
            <w:r w:rsidRPr="00107B41">
              <w:rPr>
                <w:b/>
                <w:i/>
              </w:rPr>
              <w:t>Максимальное количество баллов – 1</w:t>
            </w:r>
          </w:p>
          <w:p w:rsidR="001B6FEC" w:rsidRPr="00107B41" w:rsidRDefault="001B6FEC" w:rsidP="00DE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1балл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правильно выписана группа родственных (однокоренных) слов</w:t>
            </w:r>
          </w:p>
          <w:p w:rsidR="001B6FEC" w:rsidRPr="00107B41" w:rsidRDefault="001B6FEC" w:rsidP="00DE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0 баллов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неверно выписана группа родственных (однокоренных) слов</w:t>
            </w:r>
          </w:p>
        </w:tc>
      </w:tr>
      <w:tr w:rsidR="00C03B35" w:rsidRPr="00107B41" w:rsidTr="00C03B35">
        <w:trPr>
          <w:trHeight w:val="2372"/>
        </w:trPr>
        <w:tc>
          <w:tcPr>
            <w:tcW w:w="1242" w:type="dxa"/>
            <w:vMerge w:val="restart"/>
          </w:tcPr>
          <w:p w:rsidR="00C03B35" w:rsidRPr="00107B41" w:rsidRDefault="00C03B35" w:rsidP="00DE1C8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9498" w:type="dxa"/>
          </w:tcPr>
          <w:p w:rsidR="00C03B35" w:rsidRPr="00107B41" w:rsidRDefault="00C03B35" w:rsidP="00F803F7">
            <w:pPr>
              <w:pStyle w:val="Default"/>
              <w:rPr>
                <w:b/>
                <w:i/>
              </w:rPr>
            </w:pPr>
            <w:r w:rsidRPr="00107B41">
              <w:rPr>
                <w:b/>
                <w:i/>
              </w:rPr>
              <w:t>1) Максимальное количество баллов – 1</w:t>
            </w:r>
          </w:p>
          <w:p w:rsidR="00C03B35" w:rsidRPr="00107B41" w:rsidRDefault="00C03B35" w:rsidP="00DE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1балл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правильно подчеркнута грамматическая основа предложения </w:t>
            </w:r>
          </w:p>
          <w:p w:rsidR="00C03B35" w:rsidRPr="00107B41" w:rsidRDefault="00C03B35" w:rsidP="00DE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0 баллов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верно</w:t>
            </w:r>
            <w:proofErr w:type="gramEnd"/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обозначен только один главный член предложения. </w:t>
            </w:r>
          </w:p>
          <w:p w:rsidR="00C03B35" w:rsidRPr="00107B41" w:rsidRDefault="00C03B35" w:rsidP="00DE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ИЛИ  Наряду с верным обозначением подлежащего и /или сказуемого теми же графическими знаками (соответственно одной или двумя чертами) подчёркнуты второстепенные члены (второстепенный член) предложения. </w:t>
            </w:r>
          </w:p>
          <w:p w:rsidR="00C03B35" w:rsidRPr="00107B41" w:rsidRDefault="00C03B35" w:rsidP="00DE1C8E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gramStart"/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 В</w:t>
            </w:r>
            <w:proofErr w:type="gramEnd"/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се главные члены предложения обозначены неверно / не обозначены</w:t>
            </w:r>
          </w:p>
        </w:tc>
      </w:tr>
      <w:tr w:rsidR="00C03B35" w:rsidRPr="00107B41" w:rsidTr="00F803F7">
        <w:trPr>
          <w:trHeight w:val="1310"/>
        </w:trPr>
        <w:tc>
          <w:tcPr>
            <w:tcW w:w="1242" w:type="dxa"/>
            <w:vMerge/>
          </w:tcPr>
          <w:p w:rsidR="00C03B35" w:rsidRPr="00107B41" w:rsidRDefault="00C03B35" w:rsidP="00DE1C8E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498" w:type="dxa"/>
          </w:tcPr>
          <w:p w:rsidR="00C03B35" w:rsidRPr="00107B41" w:rsidRDefault="00C03B35" w:rsidP="00DE1C8E">
            <w:pPr>
              <w:pStyle w:val="Default"/>
              <w:rPr>
                <w:b/>
                <w:i/>
              </w:rPr>
            </w:pPr>
            <w:r w:rsidRPr="00107B41">
              <w:rPr>
                <w:b/>
                <w:i/>
              </w:rPr>
              <w:t xml:space="preserve">2) Максимальное количество баллов – 2 </w:t>
            </w:r>
          </w:p>
          <w:p w:rsidR="00C03B35" w:rsidRPr="00107B41" w:rsidRDefault="00C03B35" w:rsidP="00F803F7">
            <w:pPr>
              <w:pStyle w:val="Default"/>
            </w:pPr>
            <w:r w:rsidRPr="00107B41">
              <w:rPr>
                <w:i/>
              </w:rPr>
              <w:t>2 балла</w:t>
            </w:r>
            <w:r w:rsidRPr="00107B41">
              <w:t xml:space="preserve"> – правильно определены все части речи в предложении </w:t>
            </w:r>
          </w:p>
          <w:p w:rsidR="00C03B35" w:rsidRPr="00107B41" w:rsidRDefault="00C03B35" w:rsidP="00DE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1 балл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правильно определены части речи (не менее 4 слов) </w:t>
            </w:r>
          </w:p>
          <w:p w:rsidR="00C03B35" w:rsidRPr="00107B41" w:rsidRDefault="00C03B35" w:rsidP="00DE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0 баллов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– определены части речи (менее 4 слов) </w:t>
            </w:r>
          </w:p>
        </w:tc>
      </w:tr>
    </w:tbl>
    <w:p w:rsidR="00DE1C8E" w:rsidRPr="00107B41" w:rsidRDefault="00DE1C8E" w:rsidP="00DE1C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E1C8E" w:rsidRPr="00107B41" w:rsidRDefault="00DE1C8E" w:rsidP="00DE1C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/>
          <w:bCs/>
          <w:sz w:val="24"/>
          <w:szCs w:val="24"/>
        </w:rPr>
        <w:t>Типы заданий, сценарии выполнения заданий</w:t>
      </w:r>
    </w:p>
    <w:p w:rsidR="00DE1C8E" w:rsidRPr="00107B41" w:rsidRDefault="00DE1C8E" w:rsidP="00DE1C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sz w:val="24"/>
          <w:szCs w:val="24"/>
        </w:rPr>
        <w:t xml:space="preserve">          Задания </w:t>
      </w:r>
      <w:r w:rsidRPr="00107B41">
        <w:rPr>
          <w:rFonts w:ascii="Times New Roman" w:hAnsi="Times New Roman" w:cs="Times New Roman"/>
          <w:bCs/>
          <w:sz w:val="24"/>
          <w:szCs w:val="24"/>
        </w:rPr>
        <w:t>промежуточной (итоговой)</w:t>
      </w:r>
      <w:r w:rsidRPr="00107B41">
        <w:rPr>
          <w:rFonts w:ascii="Times New Roman" w:hAnsi="Times New Roman" w:cs="Times New Roman"/>
          <w:sz w:val="24"/>
          <w:szCs w:val="24"/>
        </w:rPr>
        <w:t xml:space="preserve"> работы направлены, прежде </w:t>
      </w:r>
      <w:proofErr w:type="gramStart"/>
      <w:r w:rsidRPr="00107B41">
        <w:rPr>
          <w:rFonts w:ascii="Times New Roman" w:hAnsi="Times New Roman" w:cs="Times New Roman"/>
          <w:sz w:val="24"/>
          <w:szCs w:val="24"/>
        </w:rPr>
        <w:t>всего</w:t>
      </w:r>
      <w:proofErr w:type="gramEnd"/>
      <w:r w:rsidRPr="00107B41">
        <w:rPr>
          <w:rFonts w:ascii="Times New Roman" w:hAnsi="Times New Roman" w:cs="Times New Roman"/>
          <w:sz w:val="24"/>
          <w:szCs w:val="24"/>
        </w:rPr>
        <w:t xml:space="preserve"> на выявление уровня владения обучающимися базовыми предметными правописными и учебно-языковыми синтаксическими и морфологическими умениями, а также логическими, </w:t>
      </w:r>
      <w:proofErr w:type="spellStart"/>
      <w:r w:rsidRPr="00107B41">
        <w:rPr>
          <w:rFonts w:ascii="Times New Roman" w:hAnsi="Times New Roman" w:cs="Times New Roman"/>
          <w:sz w:val="24"/>
          <w:szCs w:val="24"/>
        </w:rPr>
        <w:t>общеучебными</w:t>
      </w:r>
      <w:proofErr w:type="spellEnd"/>
      <w:r w:rsidRPr="00107B41">
        <w:rPr>
          <w:rFonts w:ascii="Times New Roman" w:hAnsi="Times New Roman" w:cs="Times New Roman"/>
          <w:sz w:val="24"/>
          <w:szCs w:val="24"/>
        </w:rPr>
        <w:t xml:space="preserve"> универсальными действиями.</w:t>
      </w:r>
    </w:p>
    <w:p w:rsidR="00DE1C8E" w:rsidRPr="00107B41" w:rsidRDefault="00DE1C8E" w:rsidP="00DE1C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/>
          <w:sz w:val="24"/>
          <w:szCs w:val="24"/>
        </w:rPr>
        <w:t>Задание 1</w:t>
      </w:r>
      <w:r w:rsidRPr="00107B41">
        <w:rPr>
          <w:rFonts w:ascii="Times New Roman" w:hAnsi="Times New Roman" w:cs="Times New Roman"/>
          <w:sz w:val="24"/>
          <w:szCs w:val="24"/>
        </w:rPr>
        <w:t xml:space="preserve"> проверяет традиционное базовое правописное у</w:t>
      </w:r>
      <w:r w:rsidR="00C03B35" w:rsidRPr="00107B41">
        <w:rPr>
          <w:rFonts w:ascii="Times New Roman" w:hAnsi="Times New Roman" w:cs="Times New Roman"/>
          <w:sz w:val="24"/>
          <w:szCs w:val="24"/>
        </w:rPr>
        <w:t xml:space="preserve">мение </w:t>
      </w:r>
      <w:proofErr w:type="gramStart"/>
      <w:r w:rsidR="00C03B35" w:rsidRPr="00107B4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C03B35" w:rsidRPr="00107B41">
        <w:rPr>
          <w:rFonts w:ascii="Times New Roman" w:hAnsi="Times New Roman" w:cs="Times New Roman"/>
          <w:sz w:val="24"/>
          <w:szCs w:val="24"/>
        </w:rPr>
        <w:t xml:space="preserve"> </w:t>
      </w:r>
      <w:r w:rsidRPr="00107B41">
        <w:rPr>
          <w:rFonts w:ascii="Times New Roman" w:hAnsi="Times New Roman" w:cs="Times New Roman"/>
          <w:sz w:val="24"/>
          <w:szCs w:val="24"/>
        </w:rPr>
        <w:t xml:space="preserve">правильно писать текст под диктовку, соблюдая при письме изученные орфографические и пунктуационные нормы. Успешное выполнение задания предусматривает сформированный навык </w:t>
      </w:r>
      <w:proofErr w:type="spellStart"/>
      <w:r w:rsidRPr="00107B41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107B41">
        <w:rPr>
          <w:rFonts w:ascii="Times New Roman" w:hAnsi="Times New Roman" w:cs="Times New Roman"/>
          <w:sz w:val="24"/>
          <w:szCs w:val="24"/>
        </w:rPr>
        <w:t xml:space="preserve"> (адекватное восприятие звучащей речи, понимание на слух информации, содержащейся в предъявляемом тексте) как одного из видов речевой деятельности.</w:t>
      </w:r>
      <w:r w:rsidR="00F803F7" w:rsidRPr="00107B4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107B41">
        <w:rPr>
          <w:rFonts w:ascii="Times New Roman" w:hAnsi="Times New Roman" w:cs="Times New Roman"/>
          <w:b/>
          <w:sz w:val="24"/>
          <w:szCs w:val="24"/>
        </w:rPr>
        <w:t>Задания 2, 3, 4</w:t>
      </w:r>
      <w:r w:rsidRPr="00107B41">
        <w:rPr>
          <w:rFonts w:ascii="Times New Roman" w:hAnsi="Times New Roman" w:cs="Times New Roman"/>
          <w:sz w:val="24"/>
          <w:szCs w:val="24"/>
        </w:rPr>
        <w:t xml:space="preserve"> предполагают знание основных языковых единиц. Эти задания нацелены на выявление уровня владения обучающимися базовыми учебно-языковыми опознавательными умениями. </w:t>
      </w:r>
    </w:p>
    <w:p w:rsidR="00DE1C8E" w:rsidRPr="00107B41" w:rsidRDefault="00C03B35" w:rsidP="006C44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7B41">
        <w:rPr>
          <w:rStyle w:val="a5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Задание 2</w:t>
      </w:r>
      <w:r w:rsidRPr="00107B4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107B41">
        <w:rPr>
          <w:rFonts w:ascii="Times New Roman" w:hAnsi="Times New Roman" w:cs="Times New Roman"/>
          <w:sz w:val="24"/>
          <w:szCs w:val="24"/>
          <w:shd w:val="clear" w:color="auto" w:fill="FFFFFF"/>
        </w:rPr>
        <w:t>предполагает знание букв русского алфавита и их последовательности, проверяет умение обучающихся пользоваться алфавитом для упорядочивания слов, проверяет владение познавательным универсальным учебным действием – использование алфавита для поиска нужной информации в словаре.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                          </w:t>
      </w:r>
      <w:r w:rsidRPr="00107B41">
        <w:rPr>
          <w:rStyle w:val="a5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Задание 3</w:t>
      </w:r>
      <w:r w:rsidRPr="00107B4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6C4445" w:rsidRPr="00107B41">
        <w:rPr>
          <w:rFonts w:ascii="Times New Roman" w:hAnsi="Times New Roman" w:cs="Times New Roman"/>
          <w:sz w:val="24"/>
          <w:szCs w:val="24"/>
          <w:shd w:val="clear" w:color="auto" w:fill="FFFFFF"/>
        </w:rPr>
        <w:t>предполагает</w:t>
      </w:r>
      <w:r w:rsidR="006C4445" w:rsidRPr="00107B41">
        <w:rPr>
          <w:rFonts w:ascii="Times New Roman" w:hAnsi="Times New Roman" w:cs="Times New Roman"/>
          <w:sz w:val="24"/>
          <w:szCs w:val="24"/>
        </w:rPr>
        <w:t xml:space="preserve"> знание обучающимися основных языковых единиц и направлены на выявление уровня владения логическими универсальными учебными действиями: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6C4445" w:rsidRPr="00107B41">
        <w:rPr>
          <w:rFonts w:ascii="Times New Roman" w:hAnsi="Times New Roman" w:cs="Times New Roman"/>
          <w:sz w:val="24"/>
          <w:szCs w:val="24"/>
        </w:rPr>
        <w:t>анализ структуры слова;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6C4445" w:rsidRPr="00107B41">
        <w:rPr>
          <w:rFonts w:ascii="Times New Roman" w:hAnsi="Times New Roman" w:cs="Times New Roman"/>
          <w:sz w:val="24"/>
          <w:szCs w:val="24"/>
        </w:rPr>
        <w:t>позволяет выявить уровень учебно-языкового умения различать родственные (однокоренные) слова</w:t>
      </w:r>
      <w:r w:rsidR="006C4445"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6C4445" w:rsidRPr="00107B41"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и формы слова</w:t>
      </w:r>
      <w:r w:rsidRPr="00107B41">
        <w:rPr>
          <w:rFonts w:ascii="Times New Roman" w:hAnsi="Times New Roman" w:cs="Times New Roman"/>
          <w:color w:val="353333"/>
          <w:sz w:val="24"/>
          <w:szCs w:val="24"/>
          <w:bdr w:val="none" w:sz="0" w:space="0" w:color="auto" w:frame="1"/>
          <w:shd w:val="clear" w:color="auto" w:fill="FFFFFF"/>
        </w:rPr>
        <w:t xml:space="preserve">                           </w:t>
      </w:r>
      <w:r w:rsidR="00DE1C8E" w:rsidRPr="00107B41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Pr="00107B41">
        <w:rPr>
          <w:rFonts w:ascii="Times New Roman" w:hAnsi="Times New Roman" w:cs="Times New Roman"/>
          <w:b/>
          <w:sz w:val="24"/>
          <w:szCs w:val="24"/>
        </w:rPr>
        <w:t>4</w:t>
      </w:r>
      <w:r w:rsidR="00DE1C8E" w:rsidRPr="00107B41">
        <w:rPr>
          <w:rFonts w:ascii="Times New Roman" w:hAnsi="Times New Roman" w:cs="Times New Roman"/>
          <w:sz w:val="24"/>
          <w:szCs w:val="24"/>
        </w:rPr>
        <w:t xml:space="preserve"> </w:t>
      </w:r>
      <w:r w:rsidR="00DE1C8E" w:rsidRPr="00107B41">
        <w:rPr>
          <w:rFonts w:ascii="Times New Roman" w:hAnsi="Times New Roman" w:cs="Times New Roman"/>
          <w:b/>
          <w:sz w:val="24"/>
          <w:szCs w:val="24"/>
        </w:rPr>
        <w:t>(п. 1)</w:t>
      </w:r>
      <w:r w:rsidR="00DE1C8E" w:rsidRPr="00107B41">
        <w:rPr>
          <w:rFonts w:ascii="Times New Roman" w:hAnsi="Times New Roman" w:cs="Times New Roman"/>
          <w:sz w:val="24"/>
          <w:szCs w:val="24"/>
        </w:rPr>
        <w:t xml:space="preserve"> – умение распознавать и графически обозначать главные члены предложения, </w:t>
      </w:r>
      <w:r w:rsidR="00DE1C8E" w:rsidRPr="00107B41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="006C4445" w:rsidRPr="00107B41">
        <w:rPr>
          <w:rFonts w:ascii="Times New Roman" w:hAnsi="Times New Roman" w:cs="Times New Roman"/>
          <w:b/>
          <w:sz w:val="24"/>
          <w:szCs w:val="24"/>
        </w:rPr>
        <w:t>4</w:t>
      </w:r>
      <w:r w:rsidR="00DE1C8E" w:rsidRPr="00107B41">
        <w:rPr>
          <w:rFonts w:ascii="Times New Roman" w:hAnsi="Times New Roman" w:cs="Times New Roman"/>
          <w:b/>
          <w:sz w:val="24"/>
          <w:szCs w:val="24"/>
        </w:rPr>
        <w:t>(п. 2)</w:t>
      </w:r>
      <w:r w:rsidR="00DE1C8E" w:rsidRPr="00107B41">
        <w:rPr>
          <w:rFonts w:ascii="Times New Roman" w:hAnsi="Times New Roman" w:cs="Times New Roman"/>
          <w:sz w:val="24"/>
          <w:szCs w:val="24"/>
        </w:rPr>
        <w:t xml:space="preserve"> – умение распознавать изученные части речи в предложении (учебн</w:t>
      </w:r>
      <w:proofErr w:type="gramStart"/>
      <w:r w:rsidR="00DE1C8E" w:rsidRPr="00107B4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DE1C8E" w:rsidRPr="00107B41">
        <w:rPr>
          <w:rFonts w:ascii="Times New Roman" w:hAnsi="Times New Roman" w:cs="Times New Roman"/>
          <w:sz w:val="24"/>
          <w:szCs w:val="24"/>
        </w:rPr>
        <w:t xml:space="preserve"> языковое морфологическое опознавательное умение).</w:t>
      </w:r>
    </w:p>
    <w:p w:rsidR="006C4445" w:rsidRPr="00107B41" w:rsidRDefault="006C4445" w:rsidP="006C4445">
      <w:pPr>
        <w:pStyle w:val="Default"/>
      </w:pPr>
    </w:p>
    <w:p w:rsidR="006C4445" w:rsidRPr="00107B41" w:rsidRDefault="006C4445" w:rsidP="006C4445">
      <w:pPr>
        <w:pStyle w:val="Default"/>
        <w:jc w:val="center"/>
        <w:rPr>
          <w:b/>
          <w:bCs/>
        </w:rPr>
      </w:pPr>
      <w:r w:rsidRPr="00107B41">
        <w:rPr>
          <w:b/>
        </w:rPr>
        <w:t>Рекомендуемая шкала перевода баллов в отметку</w:t>
      </w:r>
      <w:r w:rsidRPr="00107B41">
        <w:rPr>
          <w:b/>
          <w:bCs/>
        </w:rPr>
        <w:t xml:space="preserve"> </w:t>
      </w:r>
      <w:r w:rsidR="00F803F7" w:rsidRPr="00107B41">
        <w:rPr>
          <w:b/>
          <w:bCs/>
        </w:rPr>
        <w:t xml:space="preserve">                                                                    </w:t>
      </w:r>
      <w:r w:rsidRPr="00107B41">
        <w:rPr>
          <w:b/>
          <w:bCs/>
        </w:rPr>
        <w:t>за написание диктанта</w:t>
      </w: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1803"/>
        <w:gridCol w:w="1803"/>
        <w:gridCol w:w="1803"/>
        <w:gridCol w:w="1803"/>
      </w:tblGrid>
      <w:tr w:rsidR="006C4445" w:rsidRPr="00107B41" w:rsidTr="00F54A89">
        <w:trPr>
          <w:trHeight w:val="364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445" w:rsidRPr="00107B41" w:rsidRDefault="006C4445" w:rsidP="00F54A89">
            <w:pPr>
              <w:pStyle w:val="a9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Школьная отметка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445" w:rsidRPr="00107B41" w:rsidRDefault="006C4445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445" w:rsidRPr="00107B41" w:rsidRDefault="006C4445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445" w:rsidRPr="00107B41" w:rsidRDefault="006C4445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445" w:rsidRPr="00107B41" w:rsidRDefault="006C4445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</w:tr>
      <w:tr w:rsidR="006C4445" w:rsidRPr="00107B41" w:rsidTr="00F54A89">
        <w:trPr>
          <w:trHeight w:val="42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445" w:rsidRPr="00107B41" w:rsidRDefault="006C4445" w:rsidP="00F54A89">
            <w:pPr>
              <w:pStyle w:val="a9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445" w:rsidRPr="00107B41" w:rsidRDefault="003843A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445" w:rsidRPr="00107B41" w:rsidRDefault="003843A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445" w:rsidRPr="00107B41" w:rsidRDefault="003843A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445" w:rsidRPr="00107B41" w:rsidRDefault="003843A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843A2" w:rsidRPr="00107B41" w:rsidRDefault="003843A2" w:rsidP="003843A2">
      <w:pPr>
        <w:pStyle w:val="Default"/>
        <w:jc w:val="center"/>
        <w:rPr>
          <w:b/>
        </w:rPr>
      </w:pPr>
    </w:p>
    <w:p w:rsidR="00F803F7" w:rsidRPr="00107B41" w:rsidRDefault="003843A2" w:rsidP="003843A2">
      <w:pPr>
        <w:pStyle w:val="Default"/>
        <w:jc w:val="center"/>
        <w:rPr>
          <w:b/>
          <w:bCs/>
        </w:rPr>
      </w:pPr>
      <w:r w:rsidRPr="00107B41">
        <w:rPr>
          <w:b/>
        </w:rPr>
        <w:t>Рекомендуемая шкала перевода баллов в отметку</w:t>
      </w:r>
      <w:r w:rsidRPr="00107B41">
        <w:rPr>
          <w:b/>
          <w:bCs/>
        </w:rPr>
        <w:t xml:space="preserve"> </w:t>
      </w:r>
    </w:p>
    <w:p w:rsidR="003843A2" w:rsidRPr="00107B41" w:rsidRDefault="003843A2" w:rsidP="003843A2">
      <w:pPr>
        <w:pStyle w:val="Default"/>
        <w:jc w:val="center"/>
        <w:rPr>
          <w:b/>
          <w:bCs/>
        </w:rPr>
      </w:pPr>
      <w:r w:rsidRPr="00107B41">
        <w:rPr>
          <w:b/>
          <w:bCs/>
        </w:rPr>
        <w:t>за выполнение грамматического задания</w:t>
      </w: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1803"/>
        <w:gridCol w:w="1803"/>
        <w:gridCol w:w="1803"/>
        <w:gridCol w:w="1803"/>
      </w:tblGrid>
      <w:tr w:rsidR="003843A2" w:rsidRPr="00107B41" w:rsidTr="00F54A89">
        <w:trPr>
          <w:trHeight w:val="364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3A2" w:rsidRPr="00107B41" w:rsidRDefault="003843A2" w:rsidP="00F54A89">
            <w:pPr>
              <w:pStyle w:val="a9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Школьная отметка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3A2" w:rsidRPr="00107B41" w:rsidRDefault="003843A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3A2" w:rsidRPr="00107B41" w:rsidRDefault="003843A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3A2" w:rsidRPr="00107B41" w:rsidRDefault="003843A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3A2" w:rsidRPr="00107B41" w:rsidRDefault="003843A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</w:tr>
      <w:tr w:rsidR="003843A2" w:rsidRPr="00107B41" w:rsidTr="00F54A89">
        <w:trPr>
          <w:trHeight w:val="42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3A2" w:rsidRPr="00107B41" w:rsidRDefault="003843A2" w:rsidP="00F54A89">
            <w:pPr>
              <w:pStyle w:val="a9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3A2" w:rsidRPr="00107B41" w:rsidRDefault="00F2173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3A2" w:rsidRPr="00107B41" w:rsidRDefault="00F2173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5-4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3A2" w:rsidRPr="00107B41" w:rsidRDefault="00F21732" w:rsidP="00F54A89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3A2" w:rsidRPr="00107B41" w:rsidRDefault="00F21732" w:rsidP="00F21732">
            <w:pPr>
              <w:pStyle w:val="a9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2- 1</w:t>
            </w:r>
          </w:p>
        </w:tc>
      </w:tr>
    </w:tbl>
    <w:p w:rsidR="006C4445" w:rsidRPr="00107B41" w:rsidRDefault="006C4445" w:rsidP="006C4445">
      <w:pPr>
        <w:pStyle w:val="Default"/>
        <w:jc w:val="center"/>
      </w:pPr>
    </w:p>
    <w:p w:rsidR="00107B41" w:rsidRDefault="00107B41" w:rsidP="006C4445">
      <w:pPr>
        <w:pStyle w:val="Default"/>
        <w:jc w:val="center"/>
        <w:rPr>
          <w:b/>
          <w:bCs/>
        </w:rPr>
      </w:pPr>
    </w:p>
    <w:p w:rsidR="00107B41" w:rsidRDefault="00107B41" w:rsidP="006C4445">
      <w:pPr>
        <w:pStyle w:val="Default"/>
        <w:jc w:val="center"/>
        <w:rPr>
          <w:b/>
          <w:bCs/>
        </w:rPr>
      </w:pPr>
    </w:p>
    <w:p w:rsidR="00107B41" w:rsidRDefault="00107B41" w:rsidP="006C4445">
      <w:pPr>
        <w:pStyle w:val="Default"/>
        <w:jc w:val="center"/>
        <w:rPr>
          <w:b/>
          <w:bCs/>
        </w:rPr>
      </w:pPr>
    </w:p>
    <w:p w:rsidR="00107B41" w:rsidRDefault="00107B41" w:rsidP="006C4445">
      <w:pPr>
        <w:pStyle w:val="Default"/>
        <w:jc w:val="center"/>
        <w:rPr>
          <w:b/>
          <w:bCs/>
        </w:rPr>
      </w:pPr>
    </w:p>
    <w:p w:rsidR="00107B41" w:rsidRDefault="00107B41" w:rsidP="006C4445">
      <w:pPr>
        <w:pStyle w:val="Default"/>
        <w:jc w:val="center"/>
        <w:rPr>
          <w:b/>
          <w:bCs/>
        </w:rPr>
      </w:pPr>
    </w:p>
    <w:p w:rsidR="00107B41" w:rsidRDefault="00107B41" w:rsidP="006C4445">
      <w:pPr>
        <w:pStyle w:val="Default"/>
        <w:jc w:val="center"/>
        <w:rPr>
          <w:b/>
          <w:bCs/>
        </w:rPr>
      </w:pPr>
    </w:p>
    <w:p w:rsidR="00107B41" w:rsidRDefault="00107B41" w:rsidP="006C4445">
      <w:pPr>
        <w:pStyle w:val="Default"/>
        <w:jc w:val="center"/>
        <w:rPr>
          <w:b/>
          <w:bCs/>
        </w:rPr>
      </w:pPr>
    </w:p>
    <w:p w:rsidR="00C51911" w:rsidRDefault="00C51911" w:rsidP="00107B41">
      <w:pPr>
        <w:spacing w:after="0"/>
        <w:rPr>
          <w:rFonts w:ascii="Times New Roman" w:hAnsi="Times New Roman"/>
          <w:sz w:val="24"/>
          <w:szCs w:val="24"/>
        </w:rPr>
      </w:pPr>
    </w:p>
    <w:p w:rsidR="00C51911" w:rsidRDefault="00C51911" w:rsidP="00107B41">
      <w:pPr>
        <w:spacing w:after="0"/>
        <w:rPr>
          <w:rFonts w:ascii="Times New Roman" w:hAnsi="Times New Roman"/>
          <w:sz w:val="24"/>
          <w:szCs w:val="24"/>
        </w:rPr>
      </w:pPr>
    </w:p>
    <w:p w:rsidR="00C51911" w:rsidRDefault="00C51911" w:rsidP="00107B41">
      <w:pPr>
        <w:spacing w:after="0"/>
        <w:rPr>
          <w:rFonts w:ascii="Times New Roman" w:hAnsi="Times New Roman"/>
          <w:sz w:val="24"/>
          <w:szCs w:val="24"/>
        </w:rPr>
      </w:pPr>
    </w:p>
    <w:p w:rsidR="00C51911" w:rsidRDefault="00C51911" w:rsidP="00107B41">
      <w:pPr>
        <w:spacing w:after="0"/>
        <w:rPr>
          <w:rFonts w:ascii="Times New Roman" w:hAnsi="Times New Roman"/>
          <w:sz w:val="24"/>
          <w:szCs w:val="24"/>
        </w:rPr>
      </w:pPr>
    </w:p>
    <w:p w:rsidR="00C51911" w:rsidRDefault="00C51911" w:rsidP="00107B41">
      <w:pPr>
        <w:spacing w:after="0"/>
        <w:rPr>
          <w:rFonts w:ascii="Times New Roman" w:hAnsi="Times New Roman"/>
          <w:sz w:val="24"/>
          <w:szCs w:val="24"/>
        </w:rPr>
      </w:pPr>
    </w:p>
    <w:p w:rsidR="00C51911" w:rsidRDefault="00C51911" w:rsidP="00107B41">
      <w:pPr>
        <w:spacing w:after="0"/>
        <w:rPr>
          <w:rFonts w:ascii="Times New Roman" w:hAnsi="Times New Roman"/>
          <w:sz w:val="24"/>
          <w:szCs w:val="24"/>
        </w:rPr>
      </w:pPr>
    </w:p>
    <w:p w:rsidR="00C51911" w:rsidRDefault="00C51911" w:rsidP="00107B41">
      <w:pPr>
        <w:spacing w:after="0"/>
        <w:rPr>
          <w:rFonts w:ascii="Times New Roman" w:hAnsi="Times New Roman"/>
          <w:sz w:val="24"/>
          <w:szCs w:val="24"/>
        </w:rPr>
      </w:pPr>
    </w:p>
    <w:p w:rsidR="00C51911" w:rsidRDefault="00C51911" w:rsidP="00107B41">
      <w:pPr>
        <w:spacing w:after="0"/>
        <w:rPr>
          <w:rFonts w:ascii="Times New Roman" w:hAnsi="Times New Roman"/>
          <w:sz w:val="24"/>
          <w:szCs w:val="24"/>
        </w:rPr>
      </w:pPr>
    </w:p>
    <w:p w:rsidR="00C51911" w:rsidRPr="00364B30" w:rsidRDefault="00C51911" w:rsidP="00C5191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lastRenderedPageBreak/>
        <w:t>«Рассмотрено»                                «Согласовано»                                          «Утверждено»</w:t>
      </w:r>
    </w:p>
    <w:p w:rsidR="00C51911" w:rsidRPr="00364B30" w:rsidRDefault="00C51911" w:rsidP="00C51911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C51911" w:rsidRPr="00364B30" w:rsidRDefault="00C51911" w:rsidP="00C51911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C51911" w:rsidRPr="00364B30" w:rsidRDefault="00C51911" w:rsidP="00C51911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C51911" w:rsidRPr="00364B30" w:rsidRDefault="00C51911" w:rsidP="00C51911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C51911" w:rsidRPr="00364B30" w:rsidRDefault="00C51911" w:rsidP="00C51911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C51911" w:rsidRPr="00364B30" w:rsidRDefault="00C51911" w:rsidP="00C51911">
      <w:pPr>
        <w:pStyle w:val="a3"/>
        <w:ind w:left="0"/>
      </w:pPr>
    </w:p>
    <w:p w:rsidR="00C51911" w:rsidRPr="00364B30" w:rsidRDefault="00C51911" w:rsidP="00C51911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C51911" w:rsidRPr="00364B30" w:rsidRDefault="00C51911" w:rsidP="00C51911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C51911" w:rsidRDefault="00C51911" w:rsidP="00C5191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русский язык,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107B41" w:rsidRDefault="00107B41" w:rsidP="00107B41">
      <w:pPr>
        <w:pStyle w:val="Default"/>
        <w:rPr>
          <w:b/>
          <w:bCs/>
        </w:rPr>
      </w:pPr>
    </w:p>
    <w:p w:rsidR="00107B41" w:rsidRDefault="00107B41" w:rsidP="00107B41">
      <w:pPr>
        <w:pStyle w:val="Default"/>
        <w:rPr>
          <w:b/>
          <w:bCs/>
        </w:rPr>
      </w:pPr>
    </w:p>
    <w:p w:rsidR="00E52882" w:rsidRPr="00107B41" w:rsidRDefault="00E52882" w:rsidP="00107B41">
      <w:pPr>
        <w:pStyle w:val="Default"/>
      </w:pPr>
      <w:r w:rsidRPr="00107B41">
        <w:rPr>
          <w:b/>
          <w:bCs/>
        </w:rPr>
        <w:t xml:space="preserve">Задание №1. </w:t>
      </w:r>
      <w:r w:rsidRPr="00107B41">
        <w:t xml:space="preserve">                                           </w:t>
      </w:r>
      <w:r w:rsidR="00107B41">
        <w:t xml:space="preserve">              </w:t>
      </w:r>
      <w:r w:rsidRPr="00107B41">
        <w:t>Диктант.</w:t>
      </w:r>
    </w:p>
    <w:p w:rsidR="00E52882" w:rsidRPr="00107B41" w:rsidRDefault="00E52882" w:rsidP="00E52882">
      <w:pPr>
        <w:pStyle w:val="Default"/>
        <w:jc w:val="center"/>
      </w:pPr>
      <w:r w:rsidRPr="00107B41">
        <w:t>Весной.</w:t>
      </w:r>
    </w:p>
    <w:p w:rsidR="00E52882" w:rsidRPr="00107B41" w:rsidRDefault="00E52882" w:rsidP="00E52882">
      <w:pPr>
        <w:pStyle w:val="Default"/>
      </w:pPr>
      <w:r w:rsidRPr="00107B41">
        <w:t xml:space="preserve">          Весна. Стоят чудесные деньки. Бегут ручьи. Поют птички. </w:t>
      </w:r>
    </w:p>
    <w:p w:rsidR="00E52882" w:rsidRPr="00107B41" w:rsidRDefault="00E52882" w:rsidP="00E52882">
      <w:pPr>
        <w:pStyle w:val="Default"/>
      </w:pPr>
      <w:r w:rsidRPr="00107B41">
        <w:t xml:space="preserve">          Свистят иволги. Кричат кукушки. По лесной траве прыгают воробьи. За лесом пруд. Ребята бегут играть в лес. Девочки нашли ландыши. Братья Петя и Миша Петуховы нашли ѐжика. Ольга кормит орешками белку.(40 слов) </w:t>
      </w:r>
    </w:p>
    <w:p w:rsidR="005550B1" w:rsidRPr="00107B41" w:rsidRDefault="005550B1" w:rsidP="00E52882">
      <w:pPr>
        <w:pStyle w:val="Default"/>
        <w:rPr>
          <w:b/>
          <w:bCs/>
        </w:rPr>
      </w:pPr>
    </w:p>
    <w:p w:rsidR="005550B1" w:rsidRPr="00107B41" w:rsidRDefault="005550B1" w:rsidP="00E52882">
      <w:pPr>
        <w:pStyle w:val="Default"/>
        <w:rPr>
          <w:b/>
          <w:bCs/>
        </w:rPr>
      </w:pPr>
      <w:r w:rsidRPr="00107B41">
        <w:rPr>
          <w:b/>
          <w:bCs/>
        </w:rPr>
        <w:t>Грамматические задания</w:t>
      </w:r>
    </w:p>
    <w:p w:rsidR="00E52882" w:rsidRPr="00107B41" w:rsidRDefault="00E52882" w:rsidP="00E52882">
      <w:pPr>
        <w:pStyle w:val="Default"/>
        <w:rPr>
          <w:b/>
          <w:bCs/>
        </w:rPr>
      </w:pPr>
      <w:r w:rsidRPr="00107B41">
        <w:rPr>
          <w:b/>
          <w:bCs/>
        </w:rPr>
        <w:t xml:space="preserve">Задание №2.  </w:t>
      </w:r>
      <w:r w:rsidRPr="00107B41">
        <w:t xml:space="preserve">Расставь по алфавиту и запиши в алфавитном порядке данные слова                    </w:t>
      </w:r>
    </w:p>
    <w:p w:rsidR="00E52882" w:rsidRPr="00107B41" w:rsidRDefault="00E52882" w:rsidP="00E52882">
      <w:pPr>
        <w:pStyle w:val="Default"/>
      </w:pPr>
      <w:r w:rsidRPr="00107B41">
        <w:rPr>
          <w:b/>
        </w:rPr>
        <w:t xml:space="preserve">Вариант 1. </w:t>
      </w:r>
      <w:r w:rsidRPr="00107B41">
        <w:t>Школа, класс, парта, урок, звонок.</w:t>
      </w:r>
    </w:p>
    <w:p w:rsidR="00E52882" w:rsidRPr="00107B41" w:rsidRDefault="00E52882" w:rsidP="00E528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B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Вариант 2. </w:t>
      </w:r>
      <w:r w:rsidRPr="00107B41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107B41">
        <w:rPr>
          <w:rFonts w:ascii="Times New Roman" w:hAnsi="Times New Roman" w:cs="Times New Roman"/>
          <w:sz w:val="24"/>
          <w:szCs w:val="24"/>
        </w:rPr>
        <w:t xml:space="preserve">етер, луна, звезда, </w:t>
      </w:r>
      <w:r w:rsidR="005550B1" w:rsidRPr="00107B41">
        <w:rPr>
          <w:rFonts w:ascii="Times New Roman" w:hAnsi="Times New Roman" w:cs="Times New Roman"/>
          <w:sz w:val="24"/>
          <w:szCs w:val="24"/>
        </w:rPr>
        <w:t>небо</w:t>
      </w:r>
      <w:r w:rsidRPr="00107B41">
        <w:rPr>
          <w:rFonts w:ascii="Times New Roman" w:hAnsi="Times New Roman" w:cs="Times New Roman"/>
          <w:sz w:val="24"/>
          <w:szCs w:val="24"/>
        </w:rPr>
        <w:t xml:space="preserve">, </w:t>
      </w:r>
      <w:r w:rsidR="005550B1" w:rsidRPr="00107B41">
        <w:rPr>
          <w:rFonts w:ascii="Times New Roman" w:hAnsi="Times New Roman" w:cs="Times New Roman"/>
          <w:sz w:val="24"/>
          <w:szCs w:val="24"/>
        </w:rPr>
        <w:t>месяц</w:t>
      </w:r>
      <w:r w:rsidRPr="00107B41">
        <w:rPr>
          <w:rFonts w:ascii="Times New Roman" w:hAnsi="Times New Roman" w:cs="Times New Roman"/>
          <w:sz w:val="24"/>
          <w:szCs w:val="24"/>
        </w:rPr>
        <w:t>.</w:t>
      </w:r>
    </w:p>
    <w:p w:rsidR="005550B1" w:rsidRPr="00107B41" w:rsidRDefault="005550B1" w:rsidP="00E52882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52882" w:rsidRPr="00107B41" w:rsidRDefault="00E52882" w:rsidP="00E52882">
      <w:pPr>
        <w:pStyle w:val="Default"/>
        <w:rPr>
          <w:b/>
          <w:bCs/>
        </w:rPr>
      </w:pPr>
      <w:r w:rsidRPr="00107B41">
        <w:rPr>
          <w:b/>
          <w:bCs/>
        </w:rPr>
        <w:t xml:space="preserve">Задание №3.  </w:t>
      </w:r>
      <w:r w:rsidRPr="00107B41">
        <w:t>Выпиши ту группу слов, где все слова однокоренные.</w:t>
      </w:r>
    </w:p>
    <w:p w:rsidR="00E52882" w:rsidRPr="00107B41" w:rsidRDefault="00E52882" w:rsidP="00E52882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7B41">
        <w:rPr>
          <w:rFonts w:ascii="Times New Roman" w:hAnsi="Times New Roman" w:cs="Times New Roman"/>
          <w:b/>
          <w:color w:val="000000"/>
          <w:sz w:val="24"/>
          <w:szCs w:val="24"/>
        </w:rPr>
        <w:t>Вариант 1.</w:t>
      </w:r>
    </w:p>
    <w:p w:rsidR="00E52882" w:rsidRPr="00107B41" w:rsidRDefault="00E52882" w:rsidP="00E52882">
      <w:pPr>
        <w:pStyle w:val="a3"/>
        <w:tabs>
          <w:tab w:val="left" w:pos="1206"/>
        </w:tabs>
        <w:jc w:val="both"/>
        <w:rPr>
          <w:b/>
          <w:i/>
        </w:rPr>
      </w:pPr>
      <w:r w:rsidRPr="00107B41">
        <w:rPr>
          <w:i/>
        </w:rPr>
        <w:t xml:space="preserve">а) </w:t>
      </w:r>
      <w:proofErr w:type="gramStart"/>
      <w:r w:rsidRPr="00107B41">
        <w:rPr>
          <w:i/>
        </w:rPr>
        <w:t>загорелый</w:t>
      </w:r>
      <w:proofErr w:type="gramEnd"/>
      <w:r w:rsidRPr="00107B41">
        <w:rPr>
          <w:i/>
        </w:rPr>
        <w:t>, гореть, горка, горелый</w:t>
      </w:r>
    </w:p>
    <w:p w:rsidR="00E52882" w:rsidRPr="00107B41" w:rsidRDefault="00E52882" w:rsidP="00E52882">
      <w:pPr>
        <w:pStyle w:val="a3"/>
        <w:tabs>
          <w:tab w:val="left" w:pos="1206"/>
        </w:tabs>
        <w:jc w:val="both"/>
        <w:rPr>
          <w:b/>
          <w:i/>
        </w:rPr>
      </w:pPr>
      <w:r w:rsidRPr="00107B41">
        <w:rPr>
          <w:i/>
        </w:rPr>
        <w:t>б) рисовать, рисунок, рис, нарисованный</w:t>
      </w:r>
    </w:p>
    <w:p w:rsidR="00E52882" w:rsidRPr="00107B41" w:rsidRDefault="00E52882" w:rsidP="00E52882">
      <w:pPr>
        <w:pStyle w:val="a3"/>
        <w:tabs>
          <w:tab w:val="left" w:pos="1206"/>
        </w:tabs>
        <w:jc w:val="both"/>
        <w:rPr>
          <w:b/>
          <w:i/>
        </w:rPr>
      </w:pPr>
      <w:r w:rsidRPr="00107B41">
        <w:rPr>
          <w:i/>
        </w:rPr>
        <w:t>в) глаз, глазик, глазной, глазоньки.</w:t>
      </w:r>
    </w:p>
    <w:p w:rsidR="00E52882" w:rsidRPr="00107B41" w:rsidRDefault="00E52882" w:rsidP="00E52882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07B41">
        <w:rPr>
          <w:rFonts w:ascii="Times New Roman" w:hAnsi="Times New Roman" w:cs="Times New Roman"/>
          <w:b/>
          <w:color w:val="000000"/>
          <w:sz w:val="24"/>
          <w:szCs w:val="24"/>
        </w:rPr>
        <w:t>Вариант 2.</w:t>
      </w:r>
    </w:p>
    <w:p w:rsidR="00E52882" w:rsidRPr="00107B41" w:rsidRDefault="00E52882" w:rsidP="00E5288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7B41">
        <w:rPr>
          <w:rFonts w:ascii="Times New Roman" w:hAnsi="Times New Roman" w:cs="Times New Roman"/>
          <w:i/>
          <w:sz w:val="24"/>
          <w:szCs w:val="24"/>
        </w:rPr>
        <w:t>а) море, морс, морской, моряк</w:t>
      </w:r>
    </w:p>
    <w:p w:rsidR="00E52882" w:rsidRPr="00107B41" w:rsidRDefault="00E52882" w:rsidP="00E52882">
      <w:pPr>
        <w:pStyle w:val="a3"/>
        <w:tabs>
          <w:tab w:val="left" w:pos="1206"/>
        </w:tabs>
        <w:jc w:val="both"/>
        <w:rPr>
          <w:b/>
          <w:i/>
        </w:rPr>
      </w:pPr>
      <w:r w:rsidRPr="00107B41">
        <w:rPr>
          <w:i/>
        </w:rPr>
        <w:t>б) нога, ножной, ножка, ноженьки</w:t>
      </w:r>
    </w:p>
    <w:p w:rsidR="00E52882" w:rsidRPr="00107B41" w:rsidRDefault="00E52882" w:rsidP="00E52882">
      <w:pPr>
        <w:pStyle w:val="a3"/>
        <w:tabs>
          <w:tab w:val="left" w:pos="1206"/>
        </w:tabs>
        <w:jc w:val="both"/>
        <w:rPr>
          <w:i/>
        </w:rPr>
      </w:pPr>
      <w:r w:rsidRPr="00107B41">
        <w:rPr>
          <w:i/>
        </w:rPr>
        <w:t>в) дерево, дуб, деревянный</w:t>
      </w:r>
    </w:p>
    <w:p w:rsidR="005550B1" w:rsidRPr="00107B41" w:rsidRDefault="005550B1" w:rsidP="00E52882">
      <w:pPr>
        <w:pStyle w:val="a3"/>
        <w:tabs>
          <w:tab w:val="left" w:pos="1206"/>
        </w:tabs>
        <w:jc w:val="both"/>
        <w:rPr>
          <w:b/>
          <w:i/>
        </w:rPr>
      </w:pPr>
    </w:p>
    <w:p w:rsidR="00E52882" w:rsidRPr="00107B41" w:rsidRDefault="00E52882" w:rsidP="00E52882">
      <w:pPr>
        <w:pStyle w:val="Default"/>
        <w:rPr>
          <w:b/>
          <w:bCs/>
        </w:rPr>
      </w:pPr>
      <w:r w:rsidRPr="00107B41">
        <w:rPr>
          <w:b/>
          <w:bCs/>
        </w:rPr>
        <w:t xml:space="preserve">Задание №4.  </w:t>
      </w:r>
      <w:r w:rsidRPr="00107B41">
        <w:t xml:space="preserve">Выписать из текста 7 предложение. </w:t>
      </w:r>
    </w:p>
    <w:p w:rsidR="00E52882" w:rsidRPr="00107B41" w:rsidRDefault="00E52882" w:rsidP="00E52882">
      <w:pPr>
        <w:pStyle w:val="Default"/>
        <w:numPr>
          <w:ilvl w:val="0"/>
          <w:numId w:val="8"/>
        </w:numPr>
      </w:pPr>
      <w:r w:rsidRPr="00107B41">
        <w:t>Подчеркнуть грамматическую основу предложения</w:t>
      </w:r>
    </w:p>
    <w:p w:rsidR="005550B1" w:rsidRPr="00107B41" w:rsidRDefault="00E52882" w:rsidP="00C51911">
      <w:pPr>
        <w:pStyle w:val="Default"/>
        <w:numPr>
          <w:ilvl w:val="0"/>
          <w:numId w:val="8"/>
        </w:numPr>
      </w:pPr>
      <w:r w:rsidRPr="00107B41">
        <w:t>Над каждым словом напиши, какой частью речи оно является.</w:t>
      </w:r>
    </w:p>
    <w:p w:rsidR="005550B1" w:rsidRPr="00107B41" w:rsidRDefault="005550B1" w:rsidP="005550B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07B41">
        <w:rPr>
          <w:rFonts w:ascii="Times New Roman" w:hAnsi="Times New Roman" w:cs="Times New Roman"/>
          <w:b/>
          <w:sz w:val="24"/>
          <w:szCs w:val="24"/>
        </w:rPr>
        <w:t>Ответы к грамматическому заданию</w:t>
      </w:r>
    </w:p>
    <w:p w:rsidR="005550B1" w:rsidRPr="00107B41" w:rsidRDefault="005550B1" w:rsidP="005550B1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4"/>
        <w:tblW w:w="11046" w:type="dxa"/>
        <w:jc w:val="center"/>
        <w:tblLayout w:type="fixed"/>
        <w:tblLook w:val="04A0" w:firstRow="1" w:lastRow="0" w:firstColumn="1" w:lastColumn="0" w:noHBand="0" w:noVBand="1"/>
      </w:tblPr>
      <w:tblGrid>
        <w:gridCol w:w="1101"/>
        <w:gridCol w:w="4990"/>
        <w:gridCol w:w="4955"/>
      </w:tblGrid>
      <w:tr w:rsidR="005550B1" w:rsidRPr="00107B41" w:rsidTr="005550B1">
        <w:trPr>
          <w:jc w:val="center"/>
        </w:trPr>
        <w:tc>
          <w:tcPr>
            <w:tcW w:w="1101" w:type="dxa"/>
          </w:tcPr>
          <w:p w:rsidR="005550B1" w:rsidRPr="00107B41" w:rsidRDefault="005550B1" w:rsidP="005550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4990" w:type="dxa"/>
          </w:tcPr>
          <w:p w:rsidR="005550B1" w:rsidRPr="00107B41" w:rsidRDefault="005550B1" w:rsidP="00F54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1 вариант</w:t>
            </w:r>
          </w:p>
        </w:tc>
        <w:tc>
          <w:tcPr>
            <w:tcW w:w="4955" w:type="dxa"/>
          </w:tcPr>
          <w:p w:rsidR="005550B1" w:rsidRPr="00107B41" w:rsidRDefault="005550B1" w:rsidP="00F54A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b/>
                <w:sz w:val="24"/>
                <w:szCs w:val="24"/>
              </w:rPr>
              <w:t>2 вариант</w:t>
            </w:r>
          </w:p>
        </w:tc>
      </w:tr>
      <w:tr w:rsidR="005550B1" w:rsidRPr="00107B41" w:rsidTr="005550B1">
        <w:trPr>
          <w:jc w:val="center"/>
        </w:trPr>
        <w:tc>
          <w:tcPr>
            <w:tcW w:w="1101" w:type="dxa"/>
          </w:tcPr>
          <w:p w:rsidR="005550B1" w:rsidRPr="00107B41" w:rsidRDefault="005550B1" w:rsidP="00555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90" w:type="dxa"/>
          </w:tcPr>
          <w:p w:rsidR="005550B1" w:rsidRPr="00107B41" w:rsidRDefault="005550B1" w:rsidP="00555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Звонок, класс, парта, урок, школа.</w:t>
            </w:r>
          </w:p>
        </w:tc>
        <w:tc>
          <w:tcPr>
            <w:tcW w:w="4955" w:type="dxa"/>
          </w:tcPr>
          <w:p w:rsidR="005550B1" w:rsidRPr="00107B41" w:rsidRDefault="005550B1" w:rsidP="005550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етер, звезда, луна, месяц, небо.</w:t>
            </w:r>
          </w:p>
        </w:tc>
      </w:tr>
      <w:tr w:rsidR="005550B1" w:rsidRPr="00107B41" w:rsidTr="005550B1">
        <w:trPr>
          <w:jc w:val="center"/>
        </w:trPr>
        <w:tc>
          <w:tcPr>
            <w:tcW w:w="1101" w:type="dxa"/>
          </w:tcPr>
          <w:p w:rsidR="005550B1" w:rsidRPr="00107B41" w:rsidRDefault="005550B1" w:rsidP="00555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90" w:type="dxa"/>
          </w:tcPr>
          <w:p w:rsidR="005550B1" w:rsidRPr="00107B41" w:rsidRDefault="005550B1" w:rsidP="00555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4955" w:type="dxa"/>
          </w:tcPr>
          <w:p w:rsidR="005550B1" w:rsidRPr="00107B41" w:rsidRDefault="005550B1" w:rsidP="00555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5550B1" w:rsidRPr="00107B41" w:rsidTr="00B6095F">
        <w:trPr>
          <w:jc w:val="center"/>
        </w:trPr>
        <w:tc>
          <w:tcPr>
            <w:tcW w:w="1101" w:type="dxa"/>
          </w:tcPr>
          <w:p w:rsidR="005550B1" w:rsidRPr="00107B41" w:rsidRDefault="005550B1" w:rsidP="00555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4 (1)</w:t>
            </w:r>
          </w:p>
        </w:tc>
        <w:tc>
          <w:tcPr>
            <w:tcW w:w="9945" w:type="dxa"/>
            <w:gridSpan w:val="2"/>
          </w:tcPr>
          <w:p w:rsidR="005550B1" w:rsidRPr="00107B41" w:rsidRDefault="005550B1" w:rsidP="00F54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По   лесной   траве   </w:t>
            </w:r>
            <w:r w:rsidRPr="00107B41">
              <w:rPr>
                <w:rFonts w:ascii="Times New Roman" w:hAnsi="Times New Roman" w:cs="Times New Roman"/>
                <w:sz w:val="24"/>
                <w:szCs w:val="24"/>
                <w:u w:val="double"/>
              </w:rPr>
              <w:t>прыгают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07B4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воробьи</w:t>
            </w: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550B1" w:rsidRPr="00107B41" w:rsidRDefault="005550B1" w:rsidP="00F54A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0B1" w:rsidRPr="00107B41" w:rsidRDefault="005550B1" w:rsidP="00F54A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0B1" w:rsidRPr="00107B41" w:rsidTr="003419C6">
        <w:trPr>
          <w:jc w:val="center"/>
        </w:trPr>
        <w:tc>
          <w:tcPr>
            <w:tcW w:w="1101" w:type="dxa"/>
          </w:tcPr>
          <w:p w:rsidR="005550B1" w:rsidRPr="00107B41" w:rsidRDefault="005550B1" w:rsidP="005550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4 (2)</w:t>
            </w:r>
          </w:p>
        </w:tc>
        <w:tc>
          <w:tcPr>
            <w:tcW w:w="9945" w:type="dxa"/>
            <w:gridSpan w:val="2"/>
          </w:tcPr>
          <w:p w:rsidR="005550B1" w:rsidRPr="00107B41" w:rsidRDefault="005550B1" w:rsidP="00F54A8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i/>
                <w:sz w:val="24"/>
                <w:szCs w:val="24"/>
              </w:rPr>
              <w:t>пр.         прил.        сущ.            гл.                 сущ.</w:t>
            </w:r>
          </w:p>
          <w:p w:rsidR="005550B1" w:rsidRPr="00107B41" w:rsidRDefault="005550B1" w:rsidP="00F54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B41">
              <w:rPr>
                <w:rFonts w:ascii="Times New Roman" w:hAnsi="Times New Roman" w:cs="Times New Roman"/>
                <w:sz w:val="24"/>
                <w:szCs w:val="24"/>
              </w:rPr>
              <w:t>По   лесной   траве   прыгают   воробьи.</w:t>
            </w:r>
          </w:p>
        </w:tc>
      </w:tr>
    </w:tbl>
    <w:p w:rsidR="005550B1" w:rsidRPr="00107B41" w:rsidRDefault="005550B1" w:rsidP="005550B1">
      <w:pPr>
        <w:pStyle w:val="Default"/>
        <w:ind w:left="720"/>
      </w:pPr>
    </w:p>
    <w:p w:rsidR="00E52882" w:rsidRPr="00107B41" w:rsidRDefault="00E52882" w:rsidP="006C4445">
      <w:pPr>
        <w:pStyle w:val="Default"/>
        <w:jc w:val="center"/>
      </w:pPr>
    </w:p>
    <w:p w:rsidR="007D14EC" w:rsidRPr="00107B41" w:rsidRDefault="007D14EC" w:rsidP="007D14EC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b/>
        </w:rPr>
      </w:pPr>
      <w:r w:rsidRPr="00107B41">
        <w:rPr>
          <w:b/>
        </w:rPr>
        <w:t>Время и способ выполнения варианта КИМ</w:t>
      </w:r>
    </w:p>
    <w:p w:rsidR="00F803F7" w:rsidRPr="00107B41" w:rsidRDefault="007D14EC" w:rsidP="00F803F7">
      <w:pPr>
        <w:pStyle w:val="a6"/>
        <w:spacing w:before="0" w:beforeAutospacing="0" w:after="0" w:afterAutospacing="0"/>
        <w:rPr>
          <w:bCs/>
        </w:rPr>
      </w:pPr>
      <w:r w:rsidRPr="00107B41">
        <w:rPr>
          <w:bCs/>
        </w:rPr>
        <w:t>На выполнение работы отводится 40 минут.</w:t>
      </w:r>
    </w:p>
    <w:p w:rsidR="00F803F7" w:rsidRPr="00107B41" w:rsidRDefault="00F803F7" w:rsidP="00F803F7">
      <w:pPr>
        <w:pStyle w:val="a6"/>
        <w:spacing w:before="0" w:beforeAutospacing="0" w:after="0" w:afterAutospacing="0"/>
        <w:rPr>
          <w:bCs/>
        </w:rPr>
      </w:pPr>
    </w:p>
    <w:p w:rsidR="007D14EC" w:rsidRPr="00107B41" w:rsidRDefault="007D14EC" w:rsidP="00F803F7">
      <w:pPr>
        <w:pStyle w:val="a6"/>
        <w:numPr>
          <w:ilvl w:val="0"/>
          <w:numId w:val="1"/>
        </w:numPr>
        <w:spacing w:before="0" w:beforeAutospacing="0" w:after="0" w:afterAutospacing="0"/>
        <w:rPr>
          <w:bCs/>
        </w:rPr>
      </w:pPr>
      <w:r w:rsidRPr="00107B41">
        <w:rPr>
          <w:b/>
        </w:rPr>
        <w:t>Дополнительные материалы и оборудование</w:t>
      </w:r>
    </w:p>
    <w:p w:rsidR="007D14EC" w:rsidRPr="007D14EC" w:rsidRDefault="007D14EC" w:rsidP="007D14E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107B41">
        <w:rPr>
          <w:rFonts w:ascii="Times New Roman" w:eastAsia="Times New Roman" w:hAnsi="Times New Roman" w:cs="Times New Roman"/>
          <w:iCs/>
          <w:sz w:val="24"/>
          <w:szCs w:val="24"/>
        </w:rPr>
        <w:t>Дополнительные материалы и оборудование не ис</w:t>
      </w:r>
      <w:r w:rsidRPr="007D14EC">
        <w:rPr>
          <w:rFonts w:ascii="Times New Roman" w:eastAsia="Times New Roman" w:hAnsi="Times New Roman" w:cs="Times New Roman"/>
          <w:iCs/>
          <w:sz w:val="28"/>
          <w:szCs w:val="28"/>
        </w:rPr>
        <w:t>пользуются.</w:t>
      </w:r>
    </w:p>
    <w:sectPr w:rsidR="007D14EC" w:rsidRPr="007D14EC" w:rsidSect="00EE47EE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4246F"/>
    <w:multiLevelType w:val="hybridMultilevel"/>
    <w:tmpl w:val="F3025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B1D5B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8D619D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3C6D79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9B532D"/>
    <w:multiLevelType w:val="hybridMultilevel"/>
    <w:tmpl w:val="44782B56"/>
    <w:lvl w:ilvl="0" w:tplc="B88679E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1360FE1"/>
    <w:multiLevelType w:val="hybridMultilevel"/>
    <w:tmpl w:val="1D662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EF34B3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CB793C"/>
    <w:multiLevelType w:val="hybridMultilevel"/>
    <w:tmpl w:val="0C4050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E47EE"/>
    <w:rsid w:val="000D1DF2"/>
    <w:rsid w:val="00107B41"/>
    <w:rsid w:val="001357D2"/>
    <w:rsid w:val="001362A8"/>
    <w:rsid w:val="001728C7"/>
    <w:rsid w:val="00197B71"/>
    <w:rsid w:val="001B6FEC"/>
    <w:rsid w:val="002D271A"/>
    <w:rsid w:val="00315BE3"/>
    <w:rsid w:val="003843A2"/>
    <w:rsid w:val="003A6F76"/>
    <w:rsid w:val="003D75B4"/>
    <w:rsid w:val="003F3B64"/>
    <w:rsid w:val="00431B2B"/>
    <w:rsid w:val="00492570"/>
    <w:rsid w:val="004C6C63"/>
    <w:rsid w:val="004F4B90"/>
    <w:rsid w:val="00534201"/>
    <w:rsid w:val="005550B1"/>
    <w:rsid w:val="005C19F2"/>
    <w:rsid w:val="005D775F"/>
    <w:rsid w:val="005E6286"/>
    <w:rsid w:val="0067685B"/>
    <w:rsid w:val="006C4445"/>
    <w:rsid w:val="00705D8E"/>
    <w:rsid w:val="007173EA"/>
    <w:rsid w:val="00726674"/>
    <w:rsid w:val="007D0BB4"/>
    <w:rsid w:val="007D14EC"/>
    <w:rsid w:val="00800164"/>
    <w:rsid w:val="008B70D4"/>
    <w:rsid w:val="008F71E6"/>
    <w:rsid w:val="00997F25"/>
    <w:rsid w:val="00AA0B01"/>
    <w:rsid w:val="00BB0F9E"/>
    <w:rsid w:val="00BD57E7"/>
    <w:rsid w:val="00BF72E9"/>
    <w:rsid w:val="00C03B35"/>
    <w:rsid w:val="00C20705"/>
    <w:rsid w:val="00C51911"/>
    <w:rsid w:val="00C76D6E"/>
    <w:rsid w:val="00CC5D60"/>
    <w:rsid w:val="00DE1C8E"/>
    <w:rsid w:val="00E52882"/>
    <w:rsid w:val="00E61E96"/>
    <w:rsid w:val="00E85CC6"/>
    <w:rsid w:val="00E97BDB"/>
    <w:rsid w:val="00EE47EE"/>
    <w:rsid w:val="00EF4CC6"/>
    <w:rsid w:val="00EF66C9"/>
    <w:rsid w:val="00F2046C"/>
    <w:rsid w:val="00F21732"/>
    <w:rsid w:val="00F803F7"/>
    <w:rsid w:val="00FB6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5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7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E61E9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basedOn w:val="a0"/>
    <w:uiPriority w:val="22"/>
    <w:qFormat/>
    <w:rsid w:val="00705D8E"/>
    <w:rPr>
      <w:b/>
      <w:bCs/>
    </w:rPr>
  </w:style>
  <w:style w:type="character" w:customStyle="1" w:styleId="apple-converted-space">
    <w:name w:val="apple-converted-space"/>
    <w:basedOn w:val="a0"/>
    <w:rsid w:val="00705D8E"/>
  </w:style>
  <w:style w:type="paragraph" w:styleId="a6">
    <w:name w:val="Normal (Web)"/>
    <w:basedOn w:val="a"/>
    <w:uiPriority w:val="99"/>
    <w:unhideWhenUsed/>
    <w:rsid w:val="007D1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">
    <w:name w:val="Буллит"/>
    <w:basedOn w:val="a"/>
    <w:link w:val="a8"/>
    <w:rsid w:val="007D14EC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8">
    <w:name w:val="Буллит Знак"/>
    <w:basedOn w:val="a0"/>
    <w:link w:val="a7"/>
    <w:rsid w:val="007D14E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9">
    <w:name w:val="No Spacing"/>
    <w:link w:val="aa"/>
    <w:uiPriority w:val="1"/>
    <w:qFormat/>
    <w:rsid w:val="007D14EC"/>
    <w:pPr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Без интервала Знак"/>
    <w:basedOn w:val="a0"/>
    <w:link w:val="a9"/>
    <w:uiPriority w:val="1"/>
    <w:locked/>
    <w:rsid w:val="007D14EC"/>
    <w:rPr>
      <w:rFonts w:eastAsiaTheme="minorHAnsi"/>
      <w:lang w:eastAsia="en-US"/>
    </w:rPr>
  </w:style>
  <w:style w:type="character" w:customStyle="1" w:styleId="3">
    <w:name w:val="Основной текст (3) + Полужирный"/>
    <w:basedOn w:val="a0"/>
    <w:rsid w:val="007D14EC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Default">
    <w:name w:val="Default"/>
    <w:rsid w:val="007D14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6</Pages>
  <Words>1956</Words>
  <Characters>11150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Ильяс</cp:lastModifiedBy>
  <cp:revision>20</cp:revision>
  <cp:lastPrinted>2019-12-04T12:00:00Z</cp:lastPrinted>
  <dcterms:created xsi:type="dcterms:W3CDTF">2018-04-11T05:49:00Z</dcterms:created>
  <dcterms:modified xsi:type="dcterms:W3CDTF">2021-09-28T13:31:00Z</dcterms:modified>
</cp:coreProperties>
</file>